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0DFA4" w14:textId="23509541" w:rsidR="003D1F69" w:rsidRPr="0067368C" w:rsidRDefault="003D1F69">
      <w:pPr>
        <w:adjustRightInd/>
        <w:spacing w:line="33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8"/>
          <w:szCs w:val="28"/>
        </w:rPr>
        <w:t>入　　　札　　　書</w:t>
      </w:r>
    </w:p>
    <w:p w14:paraId="70B03871" w14:textId="77777777" w:rsidR="008F21F7" w:rsidRDefault="008F21F7">
      <w:pPr>
        <w:adjustRightInd/>
        <w:spacing w:line="292" w:lineRule="exact"/>
        <w:rPr>
          <w:rFonts w:asciiTheme="minorEastAsia" w:eastAsiaTheme="minorEastAsia" w:hAnsiTheme="minorEastAsia" w:cs="Times New Roman"/>
        </w:rPr>
      </w:pPr>
    </w:p>
    <w:p w14:paraId="33724B27" w14:textId="77777777" w:rsidR="00602D16" w:rsidRPr="0067368C" w:rsidRDefault="00602D16">
      <w:pPr>
        <w:adjustRightInd/>
        <w:spacing w:line="292" w:lineRule="exact"/>
        <w:rPr>
          <w:rFonts w:asciiTheme="minorEastAsia" w:eastAsiaTheme="minorEastAsia" w:hAnsiTheme="minorEastAsia" w:cs="Times New Roman"/>
        </w:rPr>
      </w:pPr>
    </w:p>
    <w:p w14:paraId="42B9EA90"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rPr>
        <w:t xml:space="preserve">　</w:t>
      </w:r>
      <w:r w:rsidR="005A1107" w:rsidRPr="0067368C">
        <w:rPr>
          <w:rFonts w:asciiTheme="minorEastAsia" w:eastAsiaTheme="minorEastAsia" w:hAnsiTheme="minorEastAsia" w:cs="ＭＳ 明朝" w:hint="eastAsia"/>
        </w:rPr>
        <w:t xml:space="preserve">　</w:t>
      </w:r>
      <w:r w:rsidRPr="0067368C">
        <w:rPr>
          <w:rFonts w:asciiTheme="minorEastAsia" w:eastAsiaTheme="minorEastAsia" w:hAnsiTheme="minorEastAsia" w:hint="eastAsia"/>
          <w:u w:val="single" w:color="000000"/>
        </w:rPr>
        <w:t xml:space="preserve">契約名　</w:t>
      </w:r>
      <w:r w:rsidR="0067368C">
        <w:rPr>
          <w:rFonts w:asciiTheme="minorEastAsia" w:eastAsiaTheme="minorEastAsia" w:hAnsiTheme="minorEastAsia" w:hint="eastAsia"/>
          <w:u w:val="single" w:color="000000"/>
        </w:rPr>
        <w:t xml:space="preserve">　</w:t>
      </w:r>
      <w:r w:rsidR="0067368C" w:rsidRPr="0067368C">
        <w:rPr>
          <w:rFonts w:asciiTheme="minorEastAsia" w:eastAsiaTheme="minorEastAsia" w:hAnsiTheme="minorEastAsia" w:hint="eastAsia"/>
          <w:u w:val="single" w:color="000000"/>
        </w:rPr>
        <w:t>トラクター一式の</w:t>
      </w:r>
      <w:r w:rsidR="0067368C">
        <w:rPr>
          <w:rFonts w:asciiTheme="minorEastAsia" w:eastAsiaTheme="minorEastAsia" w:hAnsiTheme="minorEastAsia" w:hint="eastAsia"/>
          <w:u w:val="single" w:color="000000"/>
        </w:rPr>
        <w:t>交換</w:t>
      </w:r>
      <w:r w:rsidR="0067368C" w:rsidRPr="0067368C">
        <w:rPr>
          <w:rFonts w:asciiTheme="minorEastAsia" w:eastAsiaTheme="minorEastAsia" w:hAnsiTheme="minorEastAsia" w:hint="eastAsia"/>
          <w:u w:val="single" w:color="000000"/>
        </w:rPr>
        <w:t>契約</w:t>
      </w:r>
      <w:r w:rsidR="005A1107" w:rsidRPr="0067368C">
        <w:rPr>
          <w:rFonts w:asciiTheme="minorEastAsia" w:eastAsiaTheme="minorEastAsia" w:hAnsiTheme="minorEastAsia" w:cs="ＭＳ 明朝" w:hint="eastAsia"/>
          <w:u w:val="single" w:color="000000"/>
        </w:rPr>
        <w:t xml:space="preserve">　</w:t>
      </w:r>
    </w:p>
    <w:p w14:paraId="71687685" w14:textId="77777777" w:rsidR="008F21F7" w:rsidRPr="0067368C" w:rsidRDefault="008F21F7">
      <w:pPr>
        <w:adjustRightInd/>
        <w:spacing w:line="292" w:lineRule="exact"/>
        <w:rPr>
          <w:rFonts w:asciiTheme="minorEastAsia" w:eastAsiaTheme="minorEastAsia" w:hAnsiTheme="minorEastAsia"/>
        </w:rPr>
      </w:pPr>
    </w:p>
    <w:p w14:paraId="4F97AED9"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rPr>
        <w:t xml:space="preserve">　</w:t>
      </w:r>
      <w:r w:rsidR="005A1107" w:rsidRPr="0067368C">
        <w:rPr>
          <w:rFonts w:asciiTheme="minorEastAsia" w:eastAsiaTheme="minorEastAsia" w:hAnsiTheme="minorEastAsia" w:cs="ＭＳ 明朝" w:hint="eastAsia"/>
        </w:rPr>
        <w:t xml:space="preserve">　</w:t>
      </w:r>
      <w:r w:rsidR="0092588D">
        <w:rPr>
          <w:rFonts w:asciiTheme="minorEastAsia" w:eastAsiaTheme="minorEastAsia" w:hAnsiTheme="minorEastAsia" w:hint="eastAsia"/>
        </w:rPr>
        <w:t>交換差金（</w:t>
      </w:r>
      <w:r w:rsidR="0092588D">
        <w:rPr>
          <w:rFonts w:asciiTheme="minorEastAsia" w:eastAsiaTheme="minorEastAsia" w:hAnsiTheme="minorEastAsia"/>
        </w:rPr>
        <w:t>A-B</w:t>
      </w:r>
      <w:r w:rsidR="0092588D">
        <w:rPr>
          <w:rFonts w:asciiTheme="minorEastAsia" w:eastAsiaTheme="minorEastAsia" w:hAnsiTheme="minorEastAsia" w:hint="eastAsia"/>
        </w:rPr>
        <w:t>）</w:t>
      </w:r>
    </w:p>
    <w:tbl>
      <w:tblPr>
        <w:tblW w:w="4122" w:type="pct"/>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06"/>
        <w:gridCol w:w="906"/>
        <w:gridCol w:w="908"/>
        <w:gridCol w:w="905"/>
        <w:gridCol w:w="905"/>
        <w:gridCol w:w="907"/>
        <w:gridCol w:w="905"/>
        <w:gridCol w:w="905"/>
        <w:gridCol w:w="907"/>
      </w:tblGrid>
      <w:tr w:rsidR="00506E1A" w:rsidRPr="0067368C" w14:paraId="76567E24" w14:textId="77777777" w:rsidTr="00506E1A">
        <w:tc>
          <w:tcPr>
            <w:tcW w:w="555" w:type="pct"/>
            <w:tcBorders>
              <w:top w:val="single" w:sz="12" w:space="0" w:color="000000"/>
              <w:left w:val="single" w:sz="12" w:space="0" w:color="000000"/>
              <w:bottom w:val="single" w:sz="4" w:space="0" w:color="000000"/>
            </w:tcBorders>
          </w:tcPr>
          <w:p w14:paraId="091B8F48"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sz w:val="21"/>
                <w:szCs w:val="21"/>
              </w:rPr>
            </w:pPr>
            <w:r w:rsidRPr="0067368C">
              <w:rPr>
                <w:rFonts w:asciiTheme="minorEastAsia" w:eastAsiaTheme="minorEastAsia" w:hAnsiTheme="minorEastAsia" w:hint="eastAsia"/>
                <w:sz w:val="21"/>
                <w:szCs w:val="21"/>
              </w:rPr>
              <w:t>億</w:t>
            </w:r>
          </w:p>
        </w:tc>
        <w:tc>
          <w:tcPr>
            <w:tcW w:w="555" w:type="pct"/>
            <w:tcBorders>
              <w:top w:val="single" w:sz="12" w:space="0" w:color="000000"/>
              <w:bottom w:val="single" w:sz="4" w:space="0" w:color="000000"/>
              <w:right w:val="single" w:sz="4" w:space="0" w:color="000000"/>
            </w:tcBorders>
          </w:tcPr>
          <w:p w14:paraId="01546579"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千</w:t>
            </w:r>
          </w:p>
        </w:tc>
        <w:tc>
          <w:tcPr>
            <w:tcW w:w="556" w:type="pct"/>
            <w:tcBorders>
              <w:top w:val="single" w:sz="12" w:space="0" w:color="000000"/>
              <w:left w:val="single" w:sz="4" w:space="0" w:color="000000"/>
              <w:bottom w:val="single" w:sz="4" w:space="0" w:color="000000"/>
              <w:right w:val="double" w:sz="4" w:space="0" w:color="000000"/>
            </w:tcBorders>
          </w:tcPr>
          <w:p w14:paraId="1DC57BCC"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百</w:t>
            </w:r>
          </w:p>
        </w:tc>
        <w:tc>
          <w:tcPr>
            <w:tcW w:w="555" w:type="pct"/>
            <w:tcBorders>
              <w:top w:val="single" w:sz="12" w:space="0" w:color="000000"/>
              <w:left w:val="double" w:sz="4" w:space="0" w:color="000000"/>
              <w:bottom w:val="single" w:sz="4" w:space="0" w:color="000000"/>
              <w:right w:val="single" w:sz="4" w:space="0" w:color="000000"/>
            </w:tcBorders>
          </w:tcPr>
          <w:p w14:paraId="3C2AF45D"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十</w:t>
            </w:r>
          </w:p>
        </w:tc>
        <w:tc>
          <w:tcPr>
            <w:tcW w:w="555" w:type="pct"/>
            <w:tcBorders>
              <w:top w:val="single" w:sz="12" w:space="0" w:color="000000"/>
              <w:left w:val="single" w:sz="4" w:space="0" w:color="000000"/>
              <w:bottom w:val="single" w:sz="4" w:space="0" w:color="000000"/>
              <w:right w:val="single" w:sz="4" w:space="0" w:color="000000"/>
            </w:tcBorders>
          </w:tcPr>
          <w:p w14:paraId="56ED5C0D"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万</w:t>
            </w:r>
          </w:p>
        </w:tc>
        <w:tc>
          <w:tcPr>
            <w:tcW w:w="556" w:type="pct"/>
            <w:tcBorders>
              <w:top w:val="single" w:sz="12" w:space="0" w:color="000000"/>
              <w:left w:val="single" w:sz="4" w:space="0" w:color="000000"/>
              <w:bottom w:val="single" w:sz="4" w:space="0" w:color="000000"/>
              <w:right w:val="double" w:sz="4" w:space="0" w:color="000000"/>
            </w:tcBorders>
          </w:tcPr>
          <w:p w14:paraId="6AF15329"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千</w:t>
            </w:r>
          </w:p>
        </w:tc>
        <w:tc>
          <w:tcPr>
            <w:tcW w:w="555" w:type="pct"/>
            <w:tcBorders>
              <w:top w:val="single" w:sz="12" w:space="0" w:color="000000"/>
              <w:left w:val="double" w:sz="4" w:space="0" w:color="000000"/>
              <w:bottom w:val="single" w:sz="4" w:space="0" w:color="000000"/>
              <w:right w:val="single" w:sz="4" w:space="0" w:color="000000"/>
            </w:tcBorders>
          </w:tcPr>
          <w:p w14:paraId="47103013"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百</w:t>
            </w:r>
          </w:p>
        </w:tc>
        <w:tc>
          <w:tcPr>
            <w:tcW w:w="555" w:type="pct"/>
            <w:tcBorders>
              <w:top w:val="single" w:sz="12" w:space="0" w:color="000000"/>
              <w:left w:val="single" w:sz="4" w:space="0" w:color="000000"/>
              <w:bottom w:val="single" w:sz="4" w:space="0" w:color="000000"/>
              <w:right w:val="single" w:sz="4" w:space="0" w:color="000000"/>
            </w:tcBorders>
          </w:tcPr>
          <w:p w14:paraId="53111D32"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十</w:t>
            </w:r>
          </w:p>
        </w:tc>
        <w:tc>
          <w:tcPr>
            <w:tcW w:w="556" w:type="pct"/>
            <w:tcBorders>
              <w:top w:val="single" w:sz="12" w:space="0" w:color="000000"/>
              <w:left w:val="single" w:sz="4" w:space="0" w:color="000000"/>
              <w:bottom w:val="single" w:sz="4" w:space="0" w:color="000000"/>
              <w:right w:val="single" w:sz="12" w:space="0" w:color="000000"/>
            </w:tcBorders>
          </w:tcPr>
          <w:p w14:paraId="5299EE44" w14:textId="77777777" w:rsidR="008F21F7" w:rsidRPr="0067368C" w:rsidRDefault="008F21F7">
            <w:pPr>
              <w:suppressAutoHyphens/>
              <w:kinsoku w:val="0"/>
              <w:wordWrap w:val="0"/>
              <w:autoSpaceDE w:val="0"/>
              <w:autoSpaceDN w:val="0"/>
              <w:spacing w:line="292" w:lineRule="exact"/>
              <w:jc w:val="center"/>
              <w:rPr>
                <w:rFonts w:asciiTheme="minorEastAsia" w:eastAsiaTheme="minorEastAsia" w:hAnsiTheme="minorEastAsia" w:cs="Times New Roman"/>
              </w:rPr>
            </w:pPr>
            <w:r w:rsidRPr="0067368C">
              <w:rPr>
                <w:rFonts w:asciiTheme="minorEastAsia" w:eastAsiaTheme="minorEastAsia" w:hAnsiTheme="minorEastAsia" w:hint="eastAsia"/>
                <w:sz w:val="21"/>
                <w:szCs w:val="21"/>
              </w:rPr>
              <w:t>円</w:t>
            </w:r>
          </w:p>
        </w:tc>
      </w:tr>
      <w:tr w:rsidR="00506E1A" w:rsidRPr="0067368C" w14:paraId="4BB544A0" w14:textId="77777777" w:rsidTr="00506E1A">
        <w:tc>
          <w:tcPr>
            <w:tcW w:w="555" w:type="pct"/>
            <w:tcBorders>
              <w:top w:val="single" w:sz="4" w:space="0" w:color="000000"/>
              <w:left w:val="single" w:sz="12" w:space="0" w:color="000000"/>
              <w:bottom w:val="single" w:sz="12" w:space="0" w:color="000000"/>
            </w:tcBorders>
          </w:tcPr>
          <w:p w14:paraId="6F322A4E"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8DDCA8"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47570FA5"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bottom w:val="single" w:sz="12" w:space="0" w:color="000000"/>
              <w:right w:val="single" w:sz="4" w:space="0" w:color="000000"/>
            </w:tcBorders>
          </w:tcPr>
          <w:p w14:paraId="71FFF518"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036A96DA"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2B29E9DC"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6" w:type="pct"/>
            <w:tcBorders>
              <w:top w:val="single" w:sz="4" w:space="0" w:color="000000"/>
              <w:left w:val="single" w:sz="4" w:space="0" w:color="000000"/>
              <w:bottom w:val="single" w:sz="12" w:space="0" w:color="000000"/>
              <w:right w:val="double" w:sz="4" w:space="0" w:color="000000"/>
            </w:tcBorders>
          </w:tcPr>
          <w:p w14:paraId="01FD6D66"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5A98A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18A00EA7"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double" w:sz="4" w:space="0" w:color="000000"/>
              <w:bottom w:val="single" w:sz="12" w:space="0" w:color="000000"/>
              <w:right w:val="single" w:sz="4" w:space="0" w:color="000000"/>
            </w:tcBorders>
          </w:tcPr>
          <w:p w14:paraId="4F5ED324"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03D6E7F2"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668CD68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single" w:sz="4" w:space="0" w:color="000000"/>
              <w:bottom w:val="single" w:sz="12" w:space="0" w:color="000000"/>
              <w:right w:val="single" w:sz="4" w:space="0" w:color="000000"/>
            </w:tcBorders>
          </w:tcPr>
          <w:p w14:paraId="440FBC6F"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2ABCC6AB"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271E4785"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6" w:type="pct"/>
            <w:tcBorders>
              <w:top w:val="single" w:sz="4" w:space="0" w:color="000000"/>
              <w:left w:val="single" w:sz="4" w:space="0" w:color="000000"/>
              <w:bottom w:val="single" w:sz="12" w:space="0" w:color="000000"/>
              <w:right w:val="double" w:sz="4" w:space="0" w:color="000000"/>
            </w:tcBorders>
          </w:tcPr>
          <w:p w14:paraId="4FAA7209"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58E5B05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EABCB9A"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double" w:sz="4" w:space="0" w:color="000000"/>
              <w:bottom w:val="single" w:sz="12" w:space="0" w:color="000000"/>
              <w:right w:val="single" w:sz="4" w:space="0" w:color="000000"/>
            </w:tcBorders>
          </w:tcPr>
          <w:p w14:paraId="1FAEE1C3"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1317B169"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0EFDCC22"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5" w:type="pct"/>
            <w:tcBorders>
              <w:top w:val="single" w:sz="4" w:space="0" w:color="000000"/>
              <w:left w:val="single" w:sz="4" w:space="0" w:color="000000"/>
              <w:bottom w:val="single" w:sz="12" w:space="0" w:color="000000"/>
              <w:right w:val="single" w:sz="4" w:space="0" w:color="000000"/>
            </w:tcBorders>
          </w:tcPr>
          <w:p w14:paraId="398CF6AA"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6FDFA814"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3FFCAD"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c>
          <w:tcPr>
            <w:tcW w:w="556" w:type="pct"/>
            <w:tcBorders>
              <w:top w:val="single" w:sz="4" w:space="0" w:color="000000"/>
              <w:left w:val="single" w:sz="4" w:space="0" w:color="000000"/>
              <w:bottom w:val="single" w:sz="12" w:space="0" w:color="000000"/>
              <w:right w:val="single" w:sz="12" w:space="0" w:color="000000"/>
            </w:tcBorders>
          </w:tcPr>
          <w:p w14:paraId="1BCD6AF7"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328D51C9"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p w14:paraId="72874D81" w14:textId="77777777" w:rsidR="008F21F7" w:rsidRPr="0067368C" w:rsidRDefault="008F21F7">
            <w:pPr>
              <w:suppressAutoHyphens/>
              <w:kinsoku w:val="0"/>
              <w:wordWrap w:val="0"/>
              <w:autoSpaceDE w:val="0"/>
              <w:autoSpaceDN w:val="0"/>
              <w:spacing w:line="292" w:lineRule="exact"/>
              <w:jc w:val="left"/>
              <w:rPr>
                <w:rFonts w:asciiTheme="minorEastAsia" w:eastAsiaTheme="minorEastAsia" w:hAnsiTheme="minorEastAsia" w:cs="Times New Roman"/>
              </w:rPr>
            </w:pPr>
          </w:p>
        </w:tc>
      </w:tr>
    </w:tbl>
    <w:p w14:paraId="6EDB26DE" w14:textId="77777777" w:rsidR="0067368C" w:rsidRDefault="0067368C" w:rsidP="008F21F7">
      <w:pPr>
        <w:adjustRightInd/>
        <w:spacing w:line="292" w:lineRule="exact"/>
        <w:ind w:firstLineChars="100" w:firstLine="240"/>
        <w:rPr>
          <w:rFonts w:asciiTheme="minorEastAsia" w:eastAsiaTheme="minorEastAsia" w:hAnsiTheme="minorEastAsia"/>
        </w:rPr>
      </w:pPr>
    </w:p>
    <w:p w14:paraId="686EFA46" w14:textId="77777777" w:rsidR="0067368C" w:rsidRDefault="0067368C" w:rsidP="009D2631">
      <w:pPr>
        <w:adjustRightInd/>
        <w:spacing w:line="292" w:lineRule="exact"/>
        <w:ind w:firstLineChars="200" w:firstLine="480"/>
        <w:rPr>
          <w:rFonts w:asciiTheme="minorEastAsia" w:eastAsiaTheme="minorEastAsia" w:hAnsiTheme="minorEastAsia"/>
        </w:rPr>
      </w:pPr>
      <w:r>
        <w:rPr>
          <w:rFonts w:asciiTheme="minorEastAsia" w:eastAsiaTheme="minorEastAsia" w:hAnsiTheme="minorEastAsia" w:hint="eastAsia"/>
        </w:rPr>
        <w:t>内訳</w:t>
      </w:r>
    </w:p>
    <w:tbl>
      <w:tblPr>
        <w:tblStyle w:val="a9"/>
        <w:tblW w:w="0" w:type="auto"/>
        <w:tblInd w:w="566" w:type="dxa"/>
        <w:tblLook w:val="04A0" w:firstRow="1" w:lastRow="0" w:firstColumn="1" w:lastColumn="0" w:noHBand="0" w:noVBand="1"/>
      </w:tblPr>
      <w:tblGrid>
        <w:gridCol w:w="1527"/>
        <w:gridCol w:w="2268"/>
        <w:gridCol w:w="4710"/>
      </w:tblGrid>
      <w:tr w:rsidR="00D16C2C" w14:paraId="57DD30AA" w14:textId="77777777" w:rsidTr="00D16C2C">
        <w:trPr>
          <w:trHeight w:val="572"/>
        </w:trPr>
        <w:tc>
          <w:tcPr>
            <w:tcW w:w="1527" w:type="dxa"/>
            <w:vMerge w:val="restart"/>
            <w:vAlign w:val="center"/>
          </w:tcPr>
          <w:p w14:paraId="0484315D"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道総研に</w:t>
            </w:r>
          </w:p>
          <w:p w14:paraId="5E667FC5"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引き渡す</w:t>
            </w:r>
          </w:p>
          <w:p w14:paraId="1D40913E"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物品</w:t>
            </w:r>
          </w:p>
        </w:tc>
        <w:tc>
          <w:tcPr>
            <w:tcW w:w="2268" w:type="dxa"/>
            <w:vAlign w:val="center"/>
          </w:tcPr>
          <w:p w14:paraId="5110C7D9"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車種</w:t>
            </w:r>
          </w:p>
          <w:p w14:paraId="0BCF9EE3" w14:textId="77777777" w:rsidR="00D16C2C" w:rsidRPr="00DA735A"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（機種）</w:t>
            </w:r>
          </w:p>
        </w:tc>
        <w:tc>
          <w:tcPr>
            <w:tcW w:w="4710" w:type="dxa"/>
            <w:vAlign w:val="center"/>
          </w:tcPr>
          <w:p w14:paraId="370F0FC8" w14:textId="77777777" w:rsidR="00D16C2C" w:rsidRDefault="00D16C2C" w:rsidP="00D16C2C">
            <w:pPr>
              <w:adjustRightInd/>
              <w:spacing w:line="292" w:lineRule="exact"/>
              <w:rPr>
                <w:rFonts w:asciiTheme="minorEastAsia" w:eastAsiaTheme="minorEastAsia" w:hAnsiTheme="minorEastAsia"/>
              </w:rPr>
            </w:pPr>
          </w:p>
        </w:tc>
      </w:tr>
      <w:tr w:rsidR="00D16C2C" w14:paraId="07A643CE" w14:textId="77777777" w:rsidTr="00D16C2C">
        <w:trPr>
          <w:trHeight w:val="539"/>
        </w:trPr>
        <w:tc>
          <w:tcPr>
            <w:tcW w:w="1527" w:type="dxa"/>
            <w:vMerge/>
            <w:vAlign w:val="center"/>
          </w:tcPr>
          <w:p w14:paraId="5BA0CEC3" w14:textId="77777777" w:rsidR="00D16C2C" w:rsidRDefault="00D16C2C" w:rsidP="00D16C2C">
            <w:pPr>
              <w:adjustRightInd/>
              <w:spacing w:line="292" w:lineRule="exact"/>
              <w:jc w:val="center"/>
              <w:rPr>
                <w:rFonts w:asciiTheme="minorEastAsia" w:eastAsiaTheme="minorEastAsia" w:hAnsiTheme="minorEastAsia"/>
              </w:rPr>
            </w:pPr>
          </w:p>
        </w:tc>
        <w:tc>
          <w:tcPr>
            <w:tcW w:w="2268" w:type="dxa"/>
            <w:vAlign w:val="center"/>
          </w:tcPr>
          <w:p w14:paraId="4328E2FC"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数量</w:t>
            </w:r>
          </w:p>
        </w:tc>
        <w:tc>
          <w:tcPr>
            <w:tcW w:w="4710" w:type="dxa"/>
            <w:vAlign w:val="center"/>
          </w:tcPr>
          <w:p w14:paraId="1298B6B7" w14:textId="2510557C" w:rsidR="00D16C2C" w:rsidRDefault="00630AB0" w:rsidP="00D16C2C">
            <w:pPr>
              <w:adjustRightInd/>
              <w:spacing w:line="292" w:lineRule="exact"/>
              <w:rPr>
                <w:rFonts w:asciiTheme="minorEastAsia" w:eastAsiaTheme="minorEastAsia" w:hAnsiTheme="minorEastAsia"/>
              </w:rPr>
            </w:pPr>
            <w:r>
              <w:rPr>
                <w:rFonts w:asciiTheme="minorEastAsia" w:eastAsiaTheme="minorEastAsia" w:hAnsiTheme="minorEastAsia" w:hint="eastAsia"/>
              </w:rPr>
              <w:t>１台</w:t>
            </w:r>
          </w:p>
        </w:tc>
      </w:tr>
      <w:tr w:rsidR="00D16C2C" w14:paraId="781C157F" w14:textId="77777777" w:rsidTr="00D16C2C">
        <w:trPr>
          <w:trHeight w:val="560"/>
        </w:trPr>
        <w:tc>
          <w:tcPr>
            <w:tcW w:w="1527" w:type="dxa"/>
            <w:vMerge/>
            <w:vAlign w:val="center"/>
          </w:tcPr>
          <w:p w14:paraId="1083E797" w14:textId="77777777" w:rsidR="00D16C2C" w:rsidRDefault="00D16C2C" w:rsidP="00D16C2C">
            <w:pPr>
              <w:adjustRightInd/>
              <w:spacing w:line="292" w:lineRule="exact"/>
              <w:jc w:val="center"/>
              <w:rPr>
                <w:rFonts w:asciiTheme="minorEastAsia" w:eastAsiaTheme="minorEastAsia" w:hAnsiTheme="minorEastAsia"/>
              </w:rPr>
            </w:pPr>
          </w:p>
        </w:tc>
        <w:tc>
          <w:tcPr>
            <w:tcW w:w="2268" w:type="dxa"/>
            <w:vAlign w:val="center"/>
          </w:tcPr>
          <w:p w14:paraId="2F5856B6"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価格</w:t>
            </w:r>
            <w:r w:rsidR="0092588D">
              <w:rPr>
                <w:rFonts w:asciiTheme="minorEastAsia" w:eastAsiaTheme="minorEastAsia" w:hAnsiTheme="minorEastAsia" w:hint="eastAsia"/>
              </w:rPr>
              <w:t>（</w:t>
            </w:r>
            <w:r w:rsidR="0092588D">
              <w:rPr>
                <w:rFonts w:asciiTheme="minorEastAsia" w:eastAsiaTheme="minorEastAsia" w:hAnsiTheme="minorEastAsia"/>
              </w:rPr>
              <w:t>A</w:t>
            </w:r>
            <w:r w:rsidR="0092588D">
              <w:rPr>
                <w:rFonts w:asciiTheme="minorEastAsia" w:eastAsiaTheme="minorEastAsia" w:hAnsiTheme="minorEastAsia" w:hint="eastAsia"/>
              </w:rPr>
              <w:t>）</w:t>
            </w:r>
          </w:p>
        </w:tc>
        <w:tc>
          <w:tcPr>
            <w:tcW w:w="4710" w:type="dxa"/>
            <w:vAlign w:val="center"/>
          </w:tcPr>
          <w:p w14:paraId="6B034933" w14:textId="77777777" w:rsidR="00D16C2C" w:rsidRDefault="00D16C2C" w:rsidP="00D16C2C">
            <w:pPr>
              <w:adjustRightInd/>
              <w:spacing w:line="292" w:lineRule="exact"/>
              <w:rPr>
                <w:rFonts w:asciiTheme="minorEastAsia" w:eastAsiaTheme="minorEastAsia" w:hAnsiTheme="minorEastAsia"/>
              </w:rPr>
            </w:pPr>
          </w:p>
        </w:tc>
      </w:tr>
      <w:tr w:rsidR="00D16C2C" w14:paraId="79C67C13" w14:textId="77777777" w:rsidTr="00D16C2C">
        <w:trPr>
          <w:trHeight w:val="554"/>
        </w:trPr>
        <w:tc>
          <w:tcPr>
            <w:tcW w:w="1527" w:type="dxa"/>
            <w:vMerge w:val="restart"/>
            <w:vAlign w:val="center"/>
          </w:tcPr>
          <w:p w14:paraId="68719F99" w14:textId="77777777" w:rsidR="00D16C2C" w:rsidRDefault="00D16C2C" w:rsidP="00D16C2C">
            <w:pPr>
              <w:adjustRightInd/>
              <w:spacing w:line="292" w:lineRule="exact"/>
              <w:jc w:val="center"/>
              <w:rPr>
                <w:rFonts w:asciiTheme="minorEastAsia" w:eastAsiaTheme="minorEastAsia" w:hAnsiTheme="minorEastAsia"/>
              </w:rPr>
            </w:pPr>
            <w:bookmarkStart w:id="0" w:name="_Hlk201662487"/>
            <w:r>
              <w:rPr>
                <w:rFonts w:asciiTheme="minorEastAsia" w:eastAsiaTheme="minorEastAsia" w:hAnsiTheme="minorEastAsia" w:hint="eastAsia"/>
              </w:rPr>
              <w:t>道総研から</w:t>
            </w:r>
          </w:p>
          <w:p w14:paraId="6A04912A"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引き受ける</w:t>
            </w:r>
          </w:p>
          <w:p w14:paraId="4C41D744"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物品</w:t>
            </w:r>
          </w:p>
        </w:tc>
        <w:tc>
          <w:tcPr>
            <w:tcW w:w="2268" w:type="dxa"/>
            <w:vAlign w:val="center"/>
          </w:tcPr>
          <w:p w14:paraId="14EC31D5"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車種（機種）</w:t>
            </w:r>
          </w:p>
        </w:tc>
        <w:tc>
          <w:tcPr>
            <w:tcW w:w="4710" w:type="dxa"/>
            <w:vAlign w:val="center"/>
          </w:tcPr>
          <w:p w14:paraId="444081F5" w14:textId="5660202E" w:rsidR="00D16C2C" w:rsidRPr="00D16C2C" w:rsidRDefault="00630AB0" w:rsidP="00D16C2C">
            <w:pPr>
              <w:adjustRightInd/>
              <w:spacing w:line="292" w:lineRule="exact"/>
              <w:rPr>
                <w:rFonts w:ascii="ＭＳ 明朝" w:eastAsia="ＭＳ 明朝" w:hAnsi="ＭＳ 明朝"/>
              </w:rPr>
            </w:pPr>
            <w:r>
              <w:rPr>
                <w:rFonts w:ascii="ＭＳ 明朝" w:eastAsia="ＭＳ 明朝" w:hAnsi="ＭＳ 明朝" w:hint="eastAsia"/>
              </w:rPr>
              <w:t>フォード　４６３５ＤＴ</w:t>
            </w:r>
            <w:r w:rsidR="00D16C2C">
              <w:rPr>
                <w:rFonts w:ascii="ＭＳ 明朝" w:eastAsia="ＭＳ 明朝" w:hAnsi="ＭＳ 明朝" w:hint="eastAsia"/>
              </w:rPr>
              <w:t xml:space="preserve">　</w:t>
            </w:r>
          </w:p>
        </w:tc>
      </w:tr>
      <w:tr w:rsidR="00D16C2C" w14:paraId="0F75ADF1" w14:textId="77777777" w:rsidTr="00D16C2C">
        <w:trPr>
          <w:trHeight w:val="563"/>
        </w:trPr>
        <w:tc>
          <w:tcPr>
            <w:tcW w:w="1527" w:type="dxa"/>
            <w:vMerge/>
          </w:tcPr>
          <w:p w14:paraId="4E92F091" w14:textId="77777777" w:rsidR="00D16C2C" w:rsidRDefault="00D16C2C" w:rsidP="00D16C2C">
            <w:pPr>
              <w:adjustRightInd/>
              <w:spacing w:line="292" w:lineRule="exact"/>
              <w:rPr>
                <w:rFonts w:asciiTheme="minorEastAsia" w:eastAsiaTheme="minorEastAsia" w:hAnsiTheme="minorEastAsia"/>
              </w:rPr>
            </w:pPr>
          </w:p>
        </w:tc>
        <w:tc>
          <w:tcPr>
            <w:tcW w:w="2268" w:type="dxa"/>
          </w:tcPr>
          <w:p w14:paraId="7623DAB1"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数量及び</w:t>
            </w:r>
          </w:p>
          <w:p w14:paraId="5889A758"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登録（機械）番号</w:t>
            </w:r>
          </w:p>
        </w:tc>
        <w:tc>
          <w:tcPr>
            <w:tcW w:w="4710" w:type="dxa"/>
            <w:vAlign w:val="center"/>
          </w:tcPr>
          <w:p w14:paraId="33E5BC4D" w14:textId="2559984F" w:rsidR="00D16C2C" w:rsidRDefault="00D16C2C" w:rsidP="00D16C2C">
            <w:pPr>
              <w:adjustRightInd/>
              <w:spacing w:line="292" w:lineRule="exact"/>
              <w:rPr>
                <w:rFonts w:asciiTheme="minorEastAsia" w:eastAsiaTheme="minorEastAsia" w:hAnsiTheme="minorEastAsia"/>
              </w:rPr>
            </w:pPr>
            <w:r>
              <w:rPr>
                <w:rFonts w:asciiTheme="minorEastAsia" w:eastAsiaTheme="minorEastAsia" w:hAnsiTheme="minorEastAsia" w:hint="eastAsia"/>
              </w:rPr>
              <w:t xml:space="preserve">１台　</w:t>
            </w:r>
            <w:r w:rsidR="00630AB0">
              <w:rPr>
                <w:rFonts w:asciiTheme="minorEastAsia" w:eastAsiaTheme="minorEastAsia" w:hAnsiTheme="minorEastAsia" w:hint="eastAsia"/>
              </w:rPr>
              <w:t>美唄市の５８１</w:t>
            </w:r>
          </w:p>
        </w:tc>
      </w:tr>
      <w:bookmarkEnd w:id="0"/>
      <w:tr w:rsidR="00D16C2C" w14:paraId="55707F49" w14:textId="77777777" w:rsidTr="00D16C2C">
        <w:trPr>
          <w:trHeight w:val="543"/>
        </w:trPr>
        <w:tc>
          <w:tcPr>
            <w:tcW w:w="1527" w:type="dxa"/>
            <w:vMerge/>
          </w:tcPr>
          <w:p w14:paraId="309EB378" w14:textId="77777777" w:rsidR="00D16C2C" w:rsidRDefault="00D16C2C" w:rsidP="00D16C2C">
            <w:pPr>
              <w:adjustRightInd/>
              <w:spacing w:line="292" w:lineRule="exact"/>
              <w:rPr>
                <w:rFonts w:asciiTheme="minorEastAsia" w:eastAsiaTheme="minorEastAsia" w:hAnsiTheme="minorEastAsia"/>
              </w:rPr>
            </w:pPr>
          </w:p>
        </w:tc>
        <w:tc>
          <w:tcPr>
            <w:tcW w:w="2268" w:type="dxa"/>
            <w:vAlign w:val="center"/>
          </w:tcPr>
          <w:p w14:paraId="5357CFEB" w14:textId="77777777" w:rsidR="00D16C2C" w:rsidRDefault="00D16C2C" w:rsidP="00D16C2C">
            <w:pPr>
              <w:adjustRightInd/>
              <w:spacing w:line="292" w:lineRule="exact"/>
              <w:jc w:val="center"/>
              <w:rPr>
                <w:rFonts w:asciiTheme="minorEastAsia" w:eastAsiaTheme="minorEastAsia" w:hAnsiTheme="minorEastAsia"/>
              </w:rPr>
            </w:pPr>
            <w:r>
              <w:rPr>
                <w:rFonts w:asciiTheme="minorEastAsia" w:eastAsiaTheme="minorEastAsia" w:hAnsiTheme="minorEastAsia" w:hint="eastAsia"/>
              </w:rPr>
              <w:t>価格</w:t>
            </w:r>
            <w:r w:rsidR="0092588D">
              <w:rPr>
                <w:rFonts w:asciiTheme="minorEastAsia" w:eastAsiaTheme="minorEastAsia" w:hAnsiTheme="minorEastAsia" w:hint="eastAsia"/>
              </w:rPr>
              <w:t>（</w:t>
            </w:r>
            <w:r w:rsidR="0092588D">
              <w:rPr>
                <w:rFonts w:asciiTheme="minorEastAsia" w:eastAsiaTheme="minorEastAsia" w:hAnsiTheme="minorEastAsia"/>
              </w:rPr>
              <w:t>B</w:t>
            </w:r>
            <w:r w:rsidR="0092588D">
              <w:rPr>
                <w:rFonts w:asciiTheme="minorEastAsia" w:eastAsiaTheme="minorEastAsia" w:hAnsiTheme="minorEastAsia" w:hint="eastAsia"/>
              </w:rPr>
              <w:t>）</w:t>
            </w:r>
          </w:p>
        </w:tc>
        <w:tc>
          <w:tcPr>
            <w:tcW w:w="4710" w:type="dxa"/>
            <w:vAlign w:val="center"/>
          </w:tcPr>
          <w:p w14:paraId="6AD05597" w14:textId="77777777" w:rsidR="00D16C2C" w:rsidRDefault="00D16C2C" w:rsidP="00D16C2C">
            <w:pPr>
              <w:adjustRightInd/>
              <w:spacing w:line="292" w:lineRule="exact"/>
              <w:jc w:val="center"/>
              <w:rPr>
                <w:rFonts w:asciiTheme="minorEastAsia" w:eastAsiaTheme="minorEastAsia" w:hAnsiTheme="minorEastAsia"/>
              </w:rPr>
            </w:pPr>
          </w:p>
        </w:tc>
      </w:tr>
    </w:tbl>
    <w:p w14:paraId="57CFF00E" w14:textId="77777777" w:rsidR="0067368C" w:rsidRDefault="0067368C" w:rsidP="009D2631">
      <w:pPr>
        <w:adjustRightInd/>
        <w:spacing w:line="292" w:lineRule="exact"/>
        <w:rPr>
          <w:rFonts w:asciiTheme="minorEastAsia" w:eastAsiaTheme="minorEastAsia" w:hAnsiTheme="minorEastAsia"/>
        </w:rPr>
      </w:pPr>
    </w:p>
    <w:p w14:paraId="5F392F70" w14:textId="77777777" w:rsidR="003D1F69" w:rsidRPr="0067368C" w:rsidRDefault="003D1F69" w:rsidP="009D2631">
      <w:pPr>
        <w:adjustRightInd/>
        <w:spacing w:line="292" w:lineRule="exact"/>
        <w:ind w:firstLineChars="100" w:firstLine="240"/>
        <w:rPr>
          <w:rFonts w:asciiTheme="minorEastAsia" w:eastAsiaTheme="minorEastAsia" w:hAnsiTheme="minorEastAsia" w:cs="Times New Roman"/>
        </w:rPr>
      </w:pPr>
      <w:r w:rsidRPr="0067368C">
        <w:rPr>
          <w:rFonts w:asciiTheme="minorEastAsia" w:eastAsiaTheme="minorEastAsia" w:hAnsiTheme="minorEastAsia" w:hint="eastAsia"/>
        </w:rPr>
        <w:t>上記の金額に、消費税及び地方消費税相当額を加算した金額をもって物品を納入するため、競争入札心得、契約条項その他北海道立総合研究機構が示した競争入札の執行条件を承諾の上入札します。</w:t>
      </w:r>
    </w:p>
    <w:p w14:paraId="2FDDBA2C" w14:textId="77777777" w:rsidR="008F21F7" w:rsidRPr="0067368C" w:rsidRDefault="008F21F7">
      <w:pPr>
        <w:adjustRightInd/>
        <w:spacing w:line="292" w:lineRule="exact"/>
        <w:rPr>
          <w:rFonts w:asciiTheme="minorEastAsia" w:eastAsiaTheme="minorEastAsia" w:hAnsiTheme="minorEastAsia" w:cs="Times New Roman"/>
        </w:rPr>
      </w:pPr>
    </w:p>
    <w:p w14:paraId="683C05B2"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rPr>
        <w:t xml:space="preserve">　　　　　　　　　　　　　　　　　　　　　　　　　</w:t>
      </w:r>
      <w:r w:rsidR="00AC7567" w:rsidRPr="0067368C">
        <w:rPr>
          <w:rFonts w:asciiTheme="minorEastAsia" w:eastAsiaTheme="minorEastAsia" w:hAnsiTheme="minorEastAsia" w:hint="eastAsia"/>
        </w:rPr>
        <w:t>令和</w:t>
      </w:r>
      <w:r w:rsidRPr="0067368C">
        <w:rPr>
          <w:rFonts w:asciiTheme="minorEastAsia" w:eastAsiaTheme="minorEastAsia" w:hAnsiTheme="minorEastAsia" w:hint="eastAsia"/>
        </w:rPr>
        <w:t xml:space="preserve">　　年　　月　　日</w:t>
      </w:r>
    </w:p>
    <w:p w14:paraId="61B36417" w14:textId="77777777" w:rsidR="003D1F69" w:rsidRPr="0067368C" w:rsidRDefault="003D1F69">
      <w:pPr>
        <w:adjustRightInd/>
        <w:spacing w:line="292" w:lineRule="exact"/>
        <w:rPr>
          <w:rFonts w:asciiTheme="minorEastAsia" w:eastAsiaTheme="minorEastAsia" w:hAnsiTheme="minorEastAsia" w:cs="Times New Roman"/>
        </w:rPr>
      </w:pPr>
    </w:p>
    <w:p w14:paraId="1FB2FBCB" w14:textId="77777777" w:rsidR="00602D16" w:rsidRDefault="003D1F69">
      <w:pPr>
        <w:adjustRightInd/>
        <w:spacing w:line="292" w:lineRule="exact"/>
        <w:rPr>
          <w:rFonts w:asciiTheme="minorEastAsia" w:eastAsiaTheme="minorEastAsia" w:hAnsiTheme="minorEastAsia"/>
        </w:rPr>
      </w:pPr>
      <w:r w:rsidRPr="0067368C">
        <w:rPr>
          <w:rFonts w:asciiTheme="minorEastAsia" w:eastAsiaTheme="minorEastAsia" w:hAnsiTheme="minorEastAsia" w:hint="eastAsia"/>
        </w:rPr>
        <w:t xml:space="preserve">　地方独立行政法人</w:t>
      </w:r>
      <w:r w:rsidR="00602D16">
        <w:rPr>
          <w:rFonts w:asciiTheme="minorEastAsia" w:eastAsiaTheme="minorEastAsia" w:hAnsiTheme="minorEastAsia" w:hint="eastAsia"/>
        </w:rPr>
        <w:t xml:space="preserve">　</w:t>
      </w:r>
      <w:r w:rsidRPr="0067368C">
        <w:rPr>
          <w:rFonts w:asciiTheme="minorEastAsia" w:eastAsiaTheme="minorEastAsia" w:hAnsiTheme="minorEastAsia" w:hint="eastAsia"/>
        </w:rPr>
        <w:t>北海道立総合研究機構</w:t>
      </w:r>
    </w:p>
    <w:p w14:paraId="30725B30" w14:textId="77777777" w:rsidR="003D1F69" w:rsidRPr="0067368C" w:rsidRDefault="003D1F69" w:rsidP="00602D16">
      <w:pPr>
        <w:adjustRightInd/>
        <w:spacing w:line="292" w:lineRule="exact"/>
        <w:ind w:firstLineChars="100" w:firstLine="240"/>
        <w:rPr>
          <w:rFonts w:asciiTheme="minorEastAsia" w:eastAsiaTheme="minorEastAsia" w:hAnsiTheme="minorEastAsia" w:cs="Times New Roman"/>
        </w:rPr>
      </w:pPr>
      <w:r w:rsidRPr="0067368C">
        <w:rPr>
          <w:rFonts w:asciiTheme="minorEastAsia" w:eastAsiaTheme="minorEastAsia" w:hAnsiTheme="minorEastAsia" w:hint="eastAsia"/>
        </w:rPr>
        <w:t xml:space="preserve">理事長　</w:t>
      </w:r>
      <w:r w:rsidR="00602D16">
        <w:rPr>
          <w:rFonts w:asciiTheme="minorEastAsia" w:eastAsiaTheme="minorEastAsia" w:hAnsiTheme="minorEastAsia" w:hint="eastAsia"/>
        </w:rPr>
        <w:t xml:space="preserve">小髙　咲　</w:t>
      </w:r>
      <w:r w:rsidRPr="0067368C">
        <w:rPr>
          <w:rFonts w:asciiTheme="minorEastAsia" w:eastAsiaTheme="minorEastAsia" w:hAnsiTheme="minorEastAsia" w:hint="eastAsia"/>
        </w:rPr>
        <w:t>様</w:t>
      </w:r>
    </w:p>
    <w:p w14:paraId="2E20FC02" w14:textId="77777777" w:rsidR="003D1F69" w:rsidRPr="0067368C" w:rsidRDefault="003D1F69">
      <w:pPr>
        <w:adjustRightInd/>
        <w:spacing w:line="292" w:lineRule="exact"/>
        <w:rPr>
          <w:rFonts w:asciiTheme="minorEastAsia" w:eastAsiaTheme="minorEastAsia" w:hAnsiTheme="minorEastAsia" w:cs="Times New Roman"/>
        </w:rPr>
      </w:pPr>
    </w:p>
    <w:p w14:paraId="42709BB6" w14:textId="5C413E13"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hint="eastAsia"/>
          <w:sz w:val="20"/>
          <w:szCs w:val="20"/>
        </w:rPr>
        <w:t>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所</w:t>
      </w:r>
    </w:p>
    <w:p w14:paraId="75127DCA" w14:textId="77777777" w:rsidR="003D1F69" w:rsidRPr="00630AB0" w:rsidRDefault="003D1F69" w:rsidP="00D44AC9">
      <w:pPr>
        <w:adjustRightInd/>
        <w:spacing w:line="292" w:lineRule="exact"/>
        <w:jc w:val="left"/>
        <w:rPr>
          <w:rFonts w:asciiTheme="minorEastAsia" w:eastAsiaTheme="minorEastAsia" w:hAnsiTheme="minorEastAsia" w:cs="Times New Roman"/>
        </w:rPr>
      </w:pPr>
    </w:p>
    <w:p w14:paraId="7BAB5B93" w14:textId="2B74B7A7" w:rsidR="00630AB0" w:rsidRDefault="003D1F69" w:rsidP="00D44AC9">
      <w:pPr>
        <w:adjustRightInd/>
        <w:spacing w:line="292" w:lineRule="exact"/>
        <w:jc w:val="left"/>
        <w:rPr>
          <w:rFonts w:asciiTheme="minorEastAsia" w:eastAsiaTheme="minorEastAsia" w:hAnsiTheme="minorEastAsia"/>
          <w:sz w:val="20"/>
          <w:szCs w:val="20"/>
        </w:rPr>
      </w:pPr>
      <w:r w:rsidRPr="0067368C">
        <w:rPr>
          <w:rFonts w:asciiTheme="minorEastAsia" w:eastAsiaTheme="minorEastAsia" w:hAnsiTheme="minorEastAsia"/>
        </w:rPr>
        <w:t xml:space="preserve">                    </w:t>
      </w:r>
      <w:r w:rsidR="00630AB0" w:rsidRPr="0067368C">
        <w:rPr>
          <w:rFonts w:asciiTheme="minorEastAsia" w:eastAsiaTheme="minorEastAsia" w:hAnsiTheme="minorEastAsia" w:hint="eastAsia"/>
        </w:rPr>
        <w:t>入札者</w:t>
      </w:r>
      <w:r w:rsidRPr="0067368C">
        <w:rPr>
          <w:rFonts w:asciiTheme="minorEastAsia" w:eastAsiaTheme="minorEastAsia" w:hAnsiTheme="minorEastAsia"/>
        </w:rPr>
        <w:t xml:space="preserve">  </w:t>
      </w:r>
      <w:r w:rsidR="00D44AC9">
        <w:rPr>
          <w:rFonts w:asciiTheme="minorEastAsia" w:eastAsiaTheme="minorEastAsia" w:hAnsiTheme="minorEastAsia" w:hint="eastAsia"/>
          <w:sz w:val="20"/>
          <w:szCs w:val="20"/>
        </w:rPr>
        <w:t>商号又は</w:t>
      </w:r>
      <w:r w:rsidR="00630AB0">
        <w:rPr>
          <w:rFonts w:asciiTheme="minorEastAsia" w:eastAsiaTheme="minorEastAsia" w:hAnsiTheme="minorEastAsia" w:hint="eastAsia"/>
          <w:sz w:val="20"/>
          <w:szCs w:val="20"/>
        </w:rPr>
        <w:t>名称</w:t>
      </w:r>
    </w:p>
    <w:p w14:paraId="0EE1973B" w14:textId="77777777" w:rsidR="00630AB0" w:rsidRDefault="00630AB0" w:rsidP="00D44AC9">
      <w:pPr>
        <w:adjustRightInd/>
        <w:spacing w:line="292" w:lineRule="exact"/>
        <w:jc w:val="left"/>
        <w:rPr>
          <w:rFonts w:asciiTheme="minorEastAsia" w:eastAsiaTheme="minorEastAsia" w:hAnsiTheme="minorEastAsia"/>
          <w:sz w:val="20"/>
          <w:szCs w:val="20"/>
        </w:rPr>
      </w:pPr>
    </w:p>
    <w:p w14:paraId="6170A511" w14:textId="0E76DA01" w:rsidR="003D1F69" w:rsidRPr="00D44AC9" w:rsidRDefault="00630AB0" w:rsidP="00D44AC9">
      <w:pPr>
        <w:wordWrap w:val="0"/>
        <w:adjustRightInd/>
        <w:spacing w:line="292" w:lineRule="exact"/>
        <w:ind w:firstLineChars="100" w:firstLine="250"/>
        <w:jc w:val="right"/>
        <w:rPr>
          <w:rFonts w:asciiTheme="minorEastAsia" w:eastAsiaTheme="minorEastAsia" w:hAnsiTheme="minorEastAsia" w:hint="eastAsia"/>
          <w:sz w:val="20"/>
          <w:szCs w:val="20"/>
        </w:rPr>
      </w:pPr>
      <w:r w:rsidRPr="00D44AC9">
        <w:rPr>
          <w:rFonts w:asciiTheme="minorEastAsia" w:eastAsiaTheme="minorEastAsia" w:hAnsiTheme="minorEastAsia" w:hint="eastAsia"/>
          <w:spacing w:val="25"/>
          <w:sz w:val="20"/>
          <w:szCs w:val="20"/>
          <w:fitText w:val="1200" w:id="-678689279"/>
        </w:rPr>
        <w:t>代表者氏</w:t>
      </w:r>
      <w:r w:rsidRPr="00D44AC9">
        <w:rPr>
          <w:rFonts w:asciiTheme="minorEastAsia" w:eastAsiaTheme="minorEastAsia" w:hAnsiTheme="minorEastAsia" w:hint="eastAsia"/>
          <w:sz w:val="20"/>
          <w:szCs w:val="20"/>
          <w:fitText w:val="1200" w:id="-678689279"/>
        </w:rPr>
        <w:t>名</w:t>
      </w:r>
      <w:r w:rsidR="003D1F69" w:rsidRPr="0067368C">
        <w:rPr>
          <w:rFonts w:asciiTheme="minorEastAsia" w:eastAsiaTheme="minorEastAsia" w:hAnsiTheme="minorEastAsia"/>
        </w:rPr>
        <w:t xml:space="preserve"> </w:t>
      </w:r>
      <w:r w:rsidR="00D44AC9">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sidR="00D44AC9">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Pr>
          <w:rFonts w:asciiTheme="minorEastAsia" w:eastAsiaTheme="minorEastAsia" w:hAnsiTheme="minorEastAsia" w:hint="eastAsia"/>
        </w:rPr>
        <w:t xml:space="preserve"> </w:t>
      </w:r>
      <w:r w:rsidR="003D1F69" w:rsidRPr="0067368C">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sidR="003D1F69" w:rsidRPr="0067368C">
        <w:rPr>
          <w:rFonts w:asciiTheme="minorEastAsia" w:eastAsiaTheme="minorEastAsia" w:hAnsiTheme="minorEastAsia" w:hint="eastAsia"/>
        </w:rPr>
        <w:t xml:space="preserve">　　</w:t>
      </w:r>
      <w:r w:rsidR="003D1F69" w:rsidRPr="0067368C">
        <w:rPr>
          <w:rFonts w:asciiTheme="minorEastAsia" w:eastAsiaTheme="minorEastAsia" w:hAnsiTheme="minorEastAsia"/>
        </w:rPr>
        <w:t xml:space="preserve">  </w:t>
      </w:r>
      <w:r w:rsidR="003D1F69" w:rsidRPr="0067368C">
        <w:rPr>
          <w:rFonts w:asciiTheme="minorEastAsia" w:eastAsiaTheme="minorEastAsia" w:hAnsiTheme="minorEastAsia" w:hint="eastAsia"/>
        </w:rPr>
        <w:t xml:space="preserve">　　</w:t>
      </w:r>
      <w:r w:rsidR="003D1F69" w:rsidRPr="0067368C">
        <w:rPr>
          <w:rFonts w:asciiTheme="minorEastAsia" w:eastAsiaTheme="minorEastAsia" w:hAnsiTheme="minorEastAsia" w:hint="eastAsia"/>
          <w:sz w:val="18"/>
          <w:szCs w:val="18"/>
        </w:rPr>
        <w:t>印</w:t>
      </w:r>
      <w:r w:rsidR="00D44AC9">
        <w:rPr>
          <w:rFonts w:asciiTheme="minorEastAsia" w:eastAsiaTheme="minorEastAsia" w:hAnsiTheme="minorEastAsia" w:hint="eastAsia"/>
          <w:sz w:val="18"/>
          <w:szCs w:val="18"/>
        </w:rPr>
        <w:t xml:space="preserve">              </w:t>
      </w:r>
    </w:p>
    <w:p w14:paraId="39797297" w14:textId="77777777" w:rsidR="003D1F69" w:rsidRPr="00D44AC9" w:rsidRDefault="003D1F69" w:rsidP="00D44AC9">
      <w:pPr>
        <w:adjustRightInd/>
        <w:spacing w:line="292" w:lineRule="exact"/>
        <w:jc w:val="left"/>
        <w:rPr>
          <w:rFonts w:asciiTheme="minorEastAsia" w:eastAsiaTheme="minorEastAsia" w:hAnsiTheme="minorEastAsia" w:cs="Times New Roman"/>
        </w:rPr>
      </w:pPr>
    </w:p>
    <w:p w14:paraId="032DD689" w14:textId="2DD36E09"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00630AB0">
        <w:rPr>
          <w:rFonts w:asciiTheme="minorEastAsia" w:eastAsiaTheme="minorEastAsia" w:hAnsiTheme="minorEastAsia" w:hint="eastAsia"/>
        </w:rPr>
        <w:t>上記</w:t>
      </w:r>
      <w:r w:rsidRPr="0067368C">
        <w:rPr>
          <w:rFonts w:asciiTheme="minorEastAsia" w:eastAsiaTheme="minorEastAsia" w:hAnsiTheme="minorEastAsia" w:hint="eastAsia"/>
        </w:rPr>
        <w:t xml:space="preserve">代理人　</w:t>
      </w:r>
      <w:r w:rsidRPr="0067368C">
        <w:rPr>
          <w:rFonts w:asciiTheme="minorEastAsia" w:eastAsiaTheme="minorEastAsia" w:hAnsiTheme="minorEastAsia" w:hint="eastAsia"/>
          <w:sz w:val="20"/>
          <w:szCs w:val="20"/>
        </w:rPr>
        <w:t>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所</w:t>
      </w:r>
    </w:p>
    <w:p w14:paraId="108C0AC8" w14:textId="77777777" w:rsidR="003D1F69" w:rsidRPr="0067368C" w:rsidRDefault="003D1F69" w:rsidP="00D44AC9">
      <w:pPr>
        <w:adjustRightInd/>
        <w:spacing w:line="292" w:lineRule="exact"/>
        <w:jc w:val="left"/>
        <w:rPr>
          <w:rFonts w:asciiTheme="minorEastAsia" w:eastAsiaTheme="minorEastAsia" w:hAnsiTheme="minorEastAsia" w:cs="Times New Roman"/>
        </w:rPr>
      </w:pPr>
    </w:p>
    <w:p w14:paraId="6786594C" w14:textId="054B772E"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Pr="0067368C">
        <w:rPr>
          <w:rFonts w:asciiTheme="minorEastAsia" w:eastAsiaTheme="minorEastAsia" w:hAnsiTheme="minorEastAsia" w:hint="eastAsia"/>
          <w:sz w:val="20"/>
          <w:szCs w:val="20"/>
        </w:rPr>
        <w:t>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名</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hint="eastAsia"/>
          <w:sz w:val="18"/>
          <w:szCs w:val="18"/>
        </w:rPr>
        <w:t>印</w:t>
      </w:r>
    </w:p>
    <w:p w14:paraId="281CA3C2" w14:textId="77777777" w:rsidR="003D1F69" w:rsidRPr="0067368C" w:rsidRDefault="003D1F69" w:rsidP="00D44AC9">
      <w:pPr>
        <w:adjustRightInd/>
        <w:spacing w:line="292" w:lineRule="exact"/>
        <w:jc w:val="left"/>
        <w:rPr>
          <w:rFonts w:asciiTheme="minorEastAsia" w:eastAsiaTheme="minorEastAsia" w:hAnsiTheme="minorEastAsia" w:cs="Times New Roman"/>
        </w:rPr>
      </w:pPr>
    </w:p>
    <w:p w14:paraId="6DC31993" w14:textId="05ECF09B"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00630AB0">
        <w:rPr>
          <w:rFonts w:asciiTheme="minorEastAsia" w:eastAsiaTheme="minorEastAsia" w:hAnsiTheme="minorEastAsia" w:hint="eastAsia"/>
        </w:rPr>
        <w:t>記</w:t>
      </w:r>
      <w:r w:rsidRPr="0067368C">
        <w:rPr>
          <w:rFonts w:asciiTheme="minorEastAsia" w:eastAsiaTheme="minorEastAsia" w:hAnsiTheme="minorEastAsia" w:hint="eastAsia"/>
        </w:rPr>
        <w:t xml:space="preserve">復代理人　</w:t>
      </w:r>
      <w:r w:rsidRPr="0067368C">
        <w:rPr>
          <w:rFonts w:asciiTheme="minorEastAsia" w:eastAsiaTheme="minorEastAsia" w:hAnsiTheme="minorEastAsia" w:hint="eastAsia"/>
          <w:sz w:val="20"/>
          <w:szCs w:val="20"/>
        </w:rPr>
        <w:t>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所</w:t>
      </w:r>
    </w:p>
    <w:p w14:paraId="70B8FCE8" w14:textId="77777777" w:rsidR="003D1F69" w:rsidRPr="0067368C" w:rsidRDefault="003D1F69" w:rsidP="00D44AC9">
      <w:pPr>
        <w:adjustRightInd/>
        <w:spacing w:line="292" w:lineRule="exact"/>
        <w:jc w:val="left"/>
        <w:rPr>
          <w:rFonts w:asciiTheme="minorEastAsia" w:eastAsiaTheme="minorEastAsia" w:hAnsiTheme="minorEastAsia" w:cs="Times New Roman"/>
        </w:rPr>
      </w:pPr>
    </w:p>
    <w:p w14:paraId="03CB4EB0" w14:textId="69C63867" w:rsidR="003D1F69" w:rsidRPr="0067368C" w:rsidRDefault="003D1F69" w:rsidP="00D44AC9">
      <w:pPr>
        <w:adjustRightInd/>
        <w:spacing w:line="292" w:lineRule="exact"/>
        <w:jc w:val="left"/>
        <w:rPr>
          <w:rFonts w:asciiTheme="minorEastAsia" w:eastAsiaTheme="minorEastAsia" w:hAnsiTheme="minorEastAsia" w:cs="Times New Roman"/>
        </w:rPr>
      </w:pPr>
      <w:r w:rsidRPr="0067368C">
        <w:rPr>
          <w:rFonts w:asciiTheme="minorEastAsia" w:eastAsiaTheme="minorEastAsia" w:hAnsiTheme="minorEastAsia"/>
        </w:rPr>
        <w:t xml:space="preserve">                             </w:t>
      </w:r>
      <w:r w:rsidRPr="0067368C">
        <w:rPr>
          <w:rFonts w:asciiTheme="minorEastAsia" w:eastAsiaTheme="minorEastAsia" w:hAnsiTheme="minorEastAsia" w:hint="eastAsia"/>
          <w:sz w:val="20"/>
          <w:szCs w:val="20"/>
        </w:rPr>
        <w:t>氏</w:t>
      </w:r>
      <w:r w:rsidR="00D44AC9">
        <w:rPr>
          <w:rFonts w:asciiTheme="minorEastAsia" w:eastAsiaTheme="minorEastAsia" w:hAnsiTheme="minorEastAsia" w:hint="eastAsia"/>
          <w:sz w:val="20"/>
          <w:szCs w:val="20"/>
        </w:rPr>
        <w:t xml:space="preserve">      </w:t>
      </w:r>
      <w:r w:rsidRPr="0067368C">
        <w:rPr>
          <w:rFonts w:asciiTheme="minorEastAsia" w:eastAsiaTheme="minorEastAsia" w:hAnsiTheme="minorEastAsia" w:hint="eastAsia"/>
          <w:sz w:val="20"/>
          <w:szCs w:val="20"/>
        </w:rPr>
        <w:t>名</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rPr>
        <w:t xml:space="preserve">     </w:t>
      </w:r>
      <w:r w:rsidRPr="0067368C">
        <w:rPr>
          <w:rFonts w:asciiTheme="minorEastAsia" w:eastAsiaTheme="minorEastAsia" w:hAnsiTheme="minorEastAsia" w:hint="eastAsia"/>
        </w:rPr>
        <w:t xml:space="preserve">　</w:t>
      </w:r>
      <w:r w:rsidRPr="0067368C">
        <w:rPr>
          <w:rFonts w:asciiTheme="minorEastAsia" w:eastAsiaTheme="minorEastAsia" w:hAnsiTheme="minorEastAsia" w:hint="eastAsia"/>
          <w:sz w:val="18"/>
          <w:szCs w:val="18"/>
        </w:rPr>
        <w:t>印</w:t>
      </w:r>
    </w:p>
    <w:p w14:paraId="299679E6" w14:textId="77777777" w:rsidR="009D2631" w:rsidRDefault="009D2631" w:rsidP="00D44AC9">
      <w:pPr>
        <w:adjustRightInd/>
        <w:spacing w:line="292" w:lineRule="exact"/>
        <w:jc w:val="left"/>
        <w:rPr>
          <w:rFonts w:asciiTheme="minorEastAsia" w:eastAsiaTheme="minorEastAsia" w:hAnsiTheme="minorEastAsia"/>
          <w:sz w:val="16"/>
          <w:szCs w:val="16"/>
        </w:rPr>
      </w:pPr>
    </w:p>
    <w:p w14:paraId="0CCF3CBB"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sz w:val="16"/>
          <w:szCs w:val="16"/>
        </w:rPr>
        <w:t xml:space="preserve"> </w:t>
      </w:r>
      <w:r w:rsidRPr="0067368C">
        <w:rPr>
          <w:rFonts w:asciiTheme="minorEastAsia" w:eastAsiaTheme="minorEastAsia" w:hAnsiTheme="minorEastAsia" w:hint="eastAsia"/>
          <w:sz w:val="16"/>
          <w:szCs w:val="16"/>
        </w:rPr>
        <w:t>（記載上の注意）</w:t>
      </w:r>
    </w:p>
    <w:p w14:paraId="0559930D"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１　入札金額は算用数字を使用し、最初の数字の前に「￥」、又は「金」を記入すること。</w:t>
      </w:r>
    </w:p>
    <w:p w14:paraId="586B0747"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２　代理人をもって入札する場合は、入札者本人及び代理人の住所・氏名を明記し、押印は代理人のみとすること。</w:t>
      </w:r>
    </w:p>
    <w:p w14:paraId="1D03196B"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３　復代理人をもって入札する場合は、入札者本人、代理人及び復代理人の住所・氏名を明記し、押印は復代理人のみとすること。</w:t>
      </w:r>
    </w:p>
    <w:p w14:paraId="1AF2E38F" w14:textId="77777777" w:rsidR="003D1F69" w:rsidRPr="0067368C" w:rsidRDefault="003D1F69">
      <w:pPr>
        <w:adjustRightInd/>
        <w:spacing w:line="292" w:lineRule="exact"/>
        <w:rPr>
          <w:rFonts w:asciiTheme="minorEastAsia" w:eastAsiaTheme="minorEastAsia" w:hAnsiTheme="minorEastAsia" w:cs="Times New Roman"/>
        </w:rPr>
      </w:pPr>
      <w:r w:rsidRPr="0067368C">
        <w:rPr>
          <w:rFonts w:asciiTheme="minorEastAsia" w:eastAsiaTheme="minorEastAsia" w:hAnsiTheme="minorEastAsia" w:hint="eastAsia"/>
          <w:sz w:val="16"/>
          <w:szCs w:val="16"/>
        </w:rPr>
        <w:t>４　この様式は例示であり、これ以外の入札書についても必要要件が記載されていれば有効とする。</w:t>
      </w:r>
    </w:p>
    <w:sectPr w:rsidR="003D1F69" w:rsidRPr="0067368C" w:rsidSect="00630AB0">
      <w:type w:val="continuous"/>
      <w:pgSz w:w="11906" w:h="16838" w:code="9"/>
      <w:pgMar w:top="680" w:right="851" w:bottom="425" w:left="1134" w:header="720" w:footer="720" w:gutter="0"/>
      <w:pgNumType w:start="1"/>
      <w:cols w:space="720"/>
      <w:noEndnote/>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EB30A" w14:textId="77777777" w:rsidR="00FD48AA" w:rsidRDefault="00FD48AA">
      <w:r>
        <w:separator/>
      </w:r>
    </w:p>
  </w:endnote>
  <w:endnote w:type="continuationSeparator" w:id="0">
    <w:p w14:paraId="2FAD9CA0" w14:textId="77777777" w:rsidR="00FD48AA" w:rsidRDefault="00FD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3">
    <w:panose1 w:val="02020309000000000000"/>
    <w:charset w:val="80"/>
    <w:family w:val="roma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4EFC9" w14:textId="77777777" w:rsidR="00FD48AA" w:rsidRDefault="00FD48AA">
      <w:r>
        <w:rPr>
          <w:rFonts w:hAnsi="Times New Roman" w:cs="Times New Roman"/>
          <w:color w:val="auto"/>
          <w:sz w:val="2"/>
          <w:szCs w:val="2"/>
        </w:rPr>
        <w:continuationSeparator/>
      </w:r>
    </w:p>
  </w:footnote>
  <w:footnote w:type="continuationSeparator" w:id="0">
    <w:p w14:paraId="57EF3D07" w14:textId="77777777" w:rsidR="00FD48AA" w:rsidRDefault="00FD4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956"/>
  <w:hyphenationZone w:val="0"/>
  <w:drawingGridHorizontalSpacing w:val="1"/>
  <w:drawingGridVerticalSpacing w:val="29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1F7"/>
    <w:rsid w:val="00106F4D"/>
    <w:rsid w:val="001463E5"/>
    <w:rsid w:val="00250A6C"/>
    <w:rsid w:val="002C7EA8"/>
    <w:rsid w:val="003050C2"/>
    <w:rsid w:val="003A68E9"/>
    <w:rsid w:val="003D0D37"/>
    <w:rsid w:val="003D1F69"/>
    <w:rsid w:val="00417CF6"/>
    <w:rsid w:val="004A5596"/>
    <w:rsid w:val="004B02CC"/>
    <w:rsid w:val="00506E1A"/>
    <w:rsid w:val="005A1107"/>
    <w:rsid w:val="005A4ADB"/>
    <w:rsid w:val="005F10C6"/>
    <w:rsid w:val="00602D16"/>
    <w:rsid w:val="00630AB0"/>
    <w:rsid w:val="00642514"/>
    <w:rsid w:val="0067368C"/>
    <w:rsid w:val="006747B9"/>
    <w:rsid w:val="006B7028"/>
    <w:rsid w:val="00757836"/>
    <w:rsid w:val="007A6A48"/>
    <w:rsid w:val="007A74A6"/>
    <w:rsid w:val="008F21F7"/>
    <w:rsid w:val="00912CDF"/>
    <w:rsid w:val="0092588D"/>
    <w:rsid w:val="009D2631"/>
    <w:rsid w:val="00AC7567"/>
    <w:rsid w:val="00B40D58"/>
    <w:rsid w:val="00C13784"/>
    <w:rsid w:val="00D16C2C"/>
    <w:rsid w:val="00D44AC9"/>
    <w:rsid w:val="00DA735A"/>
    <w:rsid w:val="00DF253D"/>
    <w:rsid w:val="00FD48AA"/>
    <w:rsid w:val="00FF4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1D6F9F0"/>
  <w14:defaultImageDpi w14:val="0"/>
  <w15:docId w15:val="{5A3C31FA-2165-492E-A344-871A82883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ＤＦ平成明朝体W3" w:eastAsia="ＤＦ平成明朝体W3" w:hAnsi="ＤＦ平成明朝体W3" w:cs="ＤＦ平成明朝体W3"/>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6E1A"/>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506E1A"/>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757836"/>
    <w:pPr>
      <w:tabs>
        <w:tab w:val="center" w:pos="4252"/>
        <w:tab w:val="right" w:pos="8504"/>
      </w:tabs>
      <w:snapToGrid w:val="0"/>
    </w:pPr>
  </w:style>
  <w:style w:type="character" w:customStyle="1" w:styleId="a6">
    <w:name w:val="ヘッダー (文字)"/>
    <w:basedOn w:val="a0"/>
    <w:link w:val="a5"/>
    <w:uiPriority w:val="99"/>
    <w:locked/>
    <w:rsid w:val="00757836"/>
    <w:rPr>
      <w:rFonts w:ascii="ＤＦ平成明朝体W3" w:eastAsia="ＤＦ平成明朝体W3" w:hAnsi="ＤＦ平成明朝体W3" w:cs="ＤＦ平成明朝体W3"/>
      <w:color w:val="000000"/>
      <w:kern w:val="0"/>
      <w:sz w:val="24"/>
      <w:szCs w:val="24"/>
    </w:rPr>
  </w:style>
  <w:style w:type="paragraph" w:styleId="a7">
    <w:name w:val="footer"/>
    <w:basedOn w:val="a"/>
    <w:link w:val="a8"/>
    <w:uiPriority w:val="99"/>
    <w:unhideWhenUsed/>
    <w:rsid w:val="00757836"/>
    <w:pPr>
      <w:tabs>
        <w:tab w:val="center" w:pos="4252"/>
        <w:tab w:val="right" w:pos="8504"/>
      </w:tabs>
      <w:snapToGrid w:val="0"/>
    </w:pPr>
  </w:style>
  <w:style w:type="character" w:customStyle="1" w:styleId="a8">
    <w:name w:val="フッター (文字)"/>
    <w:basedOn w:val="a0"/>
    <w:link w:val="a7"/>
    <w:uiPriority w:val="99"/>
    <w:locked/>
    <w:rsid w:val="00757836"/>
    <w:rPr>
      <w:rFonts w:ascii="ＤＦ平成明朝体W3" w:eastAsia="ＤＦ平成明朝体W3" w:hAnsi="ＤＦ平成明朝体W3" w:cs="ＤＦ平成明朝体W3"/>
      <w:color w:val="000000"/>
      <w:kern w:val="0"/>
      <w:sz w:val="24"/>
      <w:szCs w:val="24"/>
    </w:rPr>
  </w:style>
  <w:style w:type="table" w:styleId="a9">
    <w:name w:val="Table Grid"/>
    <w:basedOn w:val="a1"/>
    <w:uiPriority w:val="39"/>
    <w:rsid w:val="00673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472</Words>
  <Characters>431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入 札 書</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株式会社 ジャストシステム</dc:creator>
  <cp:keywords/>
  <dc:description/>
  <cp:lastModifiedBy>遠藤　綾子</cp:lastModifiedBy>
  <cp:revision>3</cp:revision>
  <cp:lastPrinted>2025-06-24T04:07:00Z</cp:lastPrinted>
  <dcterms:created xsi:type="dcterms:W3CDTF">2025-07-17T05:46:00Z</dcterms:created>
  <dcterms:modified xsi:type="dcterms:W3CDTF">2025-07-17T07:09:00Z</dcterms:modified>
</cp:coreProperties>
</file>