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4AD2" w14:textId="39588EB3" w:rsidR="0075163A" w:rsidRDefault="0075163A" w:rsidP="0075163A">
      <w:pPr>
        <w:jc w:val="center"/>
        <w:rPr>
          <w:rFonts w:ascii="HG丸ｺﾞｼｯｸM-PRO" w:eastAsia="HG丸ｺﾞｼｯｸM-PRO" w:hAnsi="HG丸ｺﾞｼｯｸM-PRO"/>
        </w:rPr>
      </w:pPr>
      <w:r w:rsidRPr="0075163A">
        <w:rPr>
          <w:rFonts w:ascii="HG丸ｺﾞｼｯｸM-PRO" w:eastAsia="HG丸ｺﾞｼｯｸM-PRO" w:hAnsi="HG丸ｺﾞｼｯｸM-PRO"/>
        </w:rPr>
        <w:t>（入　札　の　公　告）</w:t>
      </w:r>
    </w:p>
    <w:p w14:paraId="26D6CB6A" w14:textId="2F4B6173" w:rsidR="00A424FC" w:rsidRPr="00A36FA4" w:rsidRDefault="00F477BD" w:rsidP="00570852">
      <w:pPr>
        <w:rPr>
          <w:rFonts w:ascii="HG丸ｺﾞｼｯｸM-PRO" w:eastAsia="HG丸ｺﾞｼｯｸM-PRO" w:hAnsi="HG丸ｺﾞｼｯｸM-PRO"/>
        </w:rPr>
      </w:pPr>
      <w:r w:rsidRPr="00A36FA4">
        <w:rPr>
          <w:rFonts w:ascii="HG丸ｺﾞｼｯｸM-PRO" w:eastAsia="HG丸ｺﾞｼｯｸM-PRO" w:hAnsi="HG丸ｺﾞｼｯｸM-PRO" w:hint="eastAsia"/>
        </w:rPr>
        <w:t>地方独立行政法人北海道立総合研究機構農業研究本部</w:t>
      </w:r>
      <w:r w:rsidR="0010558A" w:rsidRPr="00A36FA4">
        <w:rPr>
          <w:rFonts w:ascii="HG丸ｺﾞｼｯｸM-PRO" w:eastAsia="HG丸ｺﾞｼｯｸM-PRO" w:hAnsi="HG丸ｺﾞｼｯｸM-PRO" w:hint="eastAsia"/>
        </w:rPr>
        <w:t>十勝農業試験場</w:t>
      </w:r>
      <w:r w:rsidRPr="00A36FA4">
        <w:rPr>
          <w:rFonts w:ascii="HG丸ｺﾞｼｯｸM-PRO" w:eastAsia="HG丸ｺﾞｼｯｸM-PRO" w:hAnsi="HG丸ｺﾞｼｯｸM-PRO" w:hint="eastAsia"/>
        </w:rPr>
        <w:t>公告第</w:t>
      </w:r>
      <w:r w:rsidR="001676EE">
        <w:rPr>
          <w:rFonts w:ascii="HG丸ｺﾞｼｯｸM-PRO" w:eastAsia="HG丸ｺﾞｼｯｸM-PRO" w:hAnsi="HG丸ｺﾞｼｯｸM-PRO" w:hint="eastAsia"/>
        </w:rPr>
        <w:t>３</w:t>
      </w:r>
      <w:r w:rsidRPr="00A36FA4">
        <w:rPr>
          <w:rFonts w:ascii="HG丸ｺﾞｼｯｸM-PRO" w:eastAsia="HG丸ｺﾞｼｯｸM-PRO" w:hAnsi="HG丸ｺﾞｼｯｸM-PRO" w:hint="eastAsia"/>
        </w:rPr>
        <w:t>号</w:t>
      </w:r>
    </w:p>
    <w:p w14:paraId="742F6D48" w14:textId="7DBEB460" w:rsidR="00F477BD" w:rsidRPr="00A36FA4" w:rsidRDefault="00F477BD" w:rsidP="006458A8">
      <w:pPr>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hint="eastAsia"/>
        </w:rPr>
        <w:t>次のとおり一般競争入札（以下「入札」という。）を実施する。</w:t>
      </w:r>
    </w:p>
    <w:p w14:paraId="5A804D7A" w14:textId="77777777" w:rsidR="00F477BD" w:rsidRPr="00A36FA4" w:rsidRDefault="00F477BD" w:rsidP="00F477BD">
      <w:pPr>
        <w:rPr>
          <w:rFonts w:ascii="HG丸ｺﾞｼｯｸM-PRO" w:eastAsia="HG丸ｺﾞｼｯｸM-PRO" w:hAnsi="HG丸ｺﾞｼｯｸM-PRO"/>
        </w:rPr>
      </w:pPr>
    </w:p>
    <w:p w14:paraId="072937F0" w14:textId="4203BA20"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w:t>
      </w:r>
      <w:r w:rsidR="00543DB5" w:rsidRPr="00A36FA4">
        <w:rPr>
          <w:rFonts w:ascii="HG丸ｺﾞｼｯｸM-PRO" w:eastAsia="HG丸ｺﾞｼｯｸM-PRO" w:hAnsi="HG丸ｺﾞｼｯｸM-PRO" w:hint="eastAsia"/>
        </w:rPr>
        <w:t>令和</w:t>
      </w:r>
      <w:r w:rsidR="00C14E9D">
        <w:rPr>
          <w:rFonts w:ascii="HG丸ｺﾞｼｯｸM-PRO" w:eastAsia="HG丸ｺﾞｼｯｸM-PRO" w:hAnsi="HG丸ｺﾞｼｯｸM-PRO" w:hint="eastAsia"/>
        </w:rPr>
        <w:t>８</w:t>
      </w:r>
      <w:r w:rsidRPr="00A36FA4">
        <w:rPr>
          <w:rFonts w:ascii="HG丸ｺﾞｼｯｸM-PRO" w:eastAsia="HG丸ｺﾞｼｯｸM-PRO" w:hAnsi="HG丸ｺﾞｼｯｸM-PRO" w:hint="eastAsia"/>
        </w:rPr>
        <w:t>年</w:t>
      </w:r>
      <w:r w:rsidR="006458A8">
        <w:rPr>
          <w:rFonts w:ascii="HG丸ｺﾞｼｯｸM-PRO" w:eastAsia="HG丸ｺﾞｼｯｸM-PRO" w:hAnsi="HG丸ｺﾞｼｯｸM-PRO" w:hint="eastAsia"/>
        </w:rPr>
        <w:t>（202</w:t>
      </w:r>
      <w:r w:rsidR="00C14E9D">
        <w:rPr>
          <w:rFonts w:ascii="HG丸ｺﾞｼｯｸM-PRO" w:eastAsia="HG丸ｺﾞｼｯｸM-PRO" w:hAnsi="HG丸ｺﾞｼｯｸM-PRO" w:hint="eastAsia"/>
        </w:rPr>
        <w:t>6</w:t>
      </w:r>
      <w:r w:rsidR="006458A8">
        <w:rPr>
          <w:rFonts w:ascii="HG丸ｺﾞｼｯｸM-PRO" w:eastAsia="HG丸ｺﾞｼｯｸM-PRO" w:hAnsi="HG丸ｺﾞｼｯｸM-PRO" w:hint="eastAsia"/>
        </w:rPr>
        <w:t>年）</w:t>
      </w:r>
      <w:r w:rsidR="00C14E9D">
        <w:rPr>
          <w:rFonts w:ascii="HG丸ｺﾞｼｯｸM-PRO" w:eastAsia="HG丸ｺﾞｼｯｸM-PRO" w:hAnsi="HG丸ｺﾞｼｯｸM-PRO" w:hint="eastAsia"/>
        </w:rPr>
        <w:t>10</w:t>
      </w:r>
      <w:r w:rsidRPr="00A36FA4">
        <w:rPr>
          <w:rFonts w:ascii="HG丸ｺﾞｼｯｸM-PRO" w:eastAsia="HG丸ｺﾞｼｯｸM-PRO" w:hAnsi="HG丸ｺﾞｼｯｸM-PRO" w:hint="eastAsia"/>
        </w:rPr>
        <w:t>月</w:t>
      </w:r>
      <w:r w:rsidR="00DC392A">
        <w:rPr>
          <w:rFonts w:ascii="HG丸ｺﾞｼｯｸM-PRO" w:eastAsia="HG丸ｺﾞｼｯｸM-PRO" w:hAnsi="HG丸ｺﾞｼｯｸM-PRO" w:hint="eastAsia"/>
        </w:rPr>
        <w:t>16</w:t>
      </w:r>
      <w:r w:rsidRPr="00A36FA4">
        <w:rPr>
          <w:rFonts w:ascii="HG丸ｺﾞｼｯｸM-PRO" w:eastAsia="HG丸ｺﾞｼｯｸM-PRO" w:hAnsi="HG丸ｺﾞｼｯｸM-PRO" w:hint="eastAsia"/>
        </w:rPr>
        <w:t>日</w:t>
      </w:r>
    </w:p>
    <w:p w14:paraId="535393E8" w14:textId="77777777" w:rsidR="00F477BD" w:rsidRPr="00A36FA4" w:rsidRDefault="00F477BD" w:rsidP="00F477BD">
      <w:pPr>
        <w:rPr>
          <w:rFonts w:ascii="HG丸ｺﾞｼｯｸM-PRO" w:eastAsia="HG丸ｺﾞｼｯｸM-PRO" w:hAnsi="HG丸ｺﾞｼｯｸM-PRO"/>
        </w:rPr>
      </w:pPr>
    </w:p>
    <w:p w14:paraId="03065C21" w14:textId="2608FCF0" w:rsidR="006458A8" w:rsidRDefault="00F477BD" w:rsidP="006458A8">
      <w:pPr>
        <w:wordWrap w:val="0"/>
        <w:jc w:val="right"/>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地方独立行政法人北海道立総合研究機構</w:t>
      </w:r>
      <w:r w:rsidR="006458A8">
        <w:rPr>
          <w:rFonts w:ascii="HG丸ｺﾞｼｯｸM-PRO" w:eastAsia="HG丸ｺﾞｼｯｸM-PRO" w:hAnsi="HG丸ｺﾞｼｯｸM-PRO" w:hint="eastAsia"/>
        </w:rPr>
        <w:t xml:space="preserve">　</w:t>
      </w:r>
    </w:p>
    <w:p w14:paraId="485DFB14" w14:textId="1DD308EA" w:rsidR="00F477BD" w:rsidRPr="00A36FA4" w:rsidRDefault="00F477BD" w:rsidP="006458A8">
      <w:pPr>
        <w:wordWrap w:val="0"/>
        <w:jc w:val="right"/>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理事長　　</w:t>
      </w:r>
      <w:r w:rsidR="006458A8">
        <w:rPr>
          <w:rFonts w:ascii="HG丸ｺﾞｼｯｸM-PRO" w:eastAsia="HG丸ｺﾞｼｯｸM-PRO" w:hAnsi="HG丸ｺﾞｼｯｸM-PRO" w:hint="eastAsia"/>
        </w:rPr>
        <w:t xml:space="preserve">小髙　咲　　　　　　　　　</w:t>
      </w:r>
    </w:p>
    <w:p w14:paraId="58761943" w14:textId="77777777" w:rsidR="00F477BD" w:rsidRPr="00A36FA4" w:rsidRDefault="00F477BD" w:rsidP="00F477BD">
      <w:pPr>
        <w:rPr>
          <w:rFonts w:ascii="HG丸ｺﾞｼｯｸM-PRO" w:eastAsia="HG丸ｺﾞｼｯｸM-PRO" w:hAnsi="HG丸ｺﾞｼｯｸM-PRO"/>
        </w:rPr>
      </w:pPr>
    </w:p>
    <w:p w14:paraId="45B407DD" w14:textId="4409B9E6"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１　入札に付す事項</w:t>
      </w:r>
    </w:p>
    <w:p w14:paraId="269E9209" w14:textId="393FB20E" w:rsidR="003944A3" w:rsidRPr="00A36FA4" w:rsidRDefault="00AF4D6B"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（１）</w:t>
      </w:r>
      <w:r w:rsidR="00DD6811">
        <w:rPr>
          <w:rFonts w:ascii="HG丸ｺﾞｼｯｸM-PRO" w:eastAsia="HG丸ｺﾞｼｯｸM-PRO" w:hAnsi="HG丸ｺﾞｼｯｸM-PRO" w:hint="eastAsia"/>
        </w:rPr>
        <w:t>調達をする物品の</w:t>
      </w:r>
      <w:r w:rsidR="00F477BD" w:rsidRPr="00A36FA4">
        <w:rPr>
          <w:rFonts w:ascii="HG丸ｺﾞｼｯｸM-PRO" w:eastAsia="HG丸ｺﾞｼｯｸM-PRO" w:hAnsi="HG丸ｺﾞｼｯｸM-PRO" w:hint="eastAsia"/>
        </w:rPr>
        <w:t xml:space="preserve">名称及び数量　</w:t>
      </w:r>
      <w:r w:rsidR="00F477BD" w:rsidRPr="00A36FA4">
        <w:rPr>
          <w:rFonts w:ascii="HG丸ｺﾞｼｯｸM-PRO" w:eastAsia="HG丸ｺﾞｼｯｸM-PRO" w:hAnsi="HG丸ｺﾞｼｯｸM-PRO"/>
        </w:rPr>
        <w:t xml:space="preserve">   </w:t>
      </w:r>
    </w:p>
    <w:p w14:paraId="2C553A90" w14:textId="185D798A" w:rsidR="00F477BD" w:rsidRPr="00A36FA4" w:rsidRDefault="006458A8" w:rsidP="003944A3">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物品（</w:t>
      </w:r>
      <w:r w:rsidR="00C14E9D">
        <w:rPr>
          <w:rFonts w:ascii="HG丸ｺﾞｼｯｸM-PRO" w:eastAsia="HG丸ｺﾞｼｯｸM-PRO" w:hAnsi="HG丸ｺﾞｼｯｸM-PRO" w:hint="eastAsia"/>
        </w:rPr>
        <w:t>ブームスプレーヤ</w:t>
      </w:r>
      <w:r>
        <w:rPr>
          <w:rFonts w:ascii="HG丸ｺﾞｼｯｸM-PRO" w:eastAsia="HG丸ｺﾞｼｯｸM-PRO" w:hAnsi="HG丸ｺﾞｼｯｸM-PRO" w:hint="eastAsia"/>
        </w:rPr>
        <w:t>）</w:t>
      </w:r>
      <w:r w:rsidR="003944A3" w:rsidRPr="00A36FA4">
        <w:rPr>
          <w:rFonts w:ascii="HG丸ｺﾞｼｯｸM-PRO" w:eastAsia="HG丸ｺﾞｼｯｸM-PRO" w:hAnsi="HG丸ｺﾞｼｯｸM-PRO" w:hint="eastAsia"/>
        </w:rPr>
        <w:t>の</w:t>
      </w:r>
      <w:r w:rsidR="00C14E9D">
        <w:rPr>
          <w:rFonts w:ascii="HG丸ｺﾞｼｯｸM-PRO" w:eastAsia="HG丸ｺﾞｼｯｸM-PRO" w:hAnsi="HG丸ｺﾞｼｯｸM-PRO" w:hint="eastAsia"/>
        </w:rPr>
        <w:t>売買</w:t>
      </w:r>
      <w:r>
        <w:rPr>
          <w:rFonts w:ascii="HG丸ｺﾞｼｯｸM-PRO" w:eastAsia="HG丸ｺﾞｼｯｸM-PRO" w:hAnsi="HG丸ｺﾞｼｯｸM-PRO" w:hint="eastAsia"/>
        </w:rPr>
        <w:t>契約</w:t>
      </w:r>
      <w:r w:rsidR="00740F1D">
        <w:rPr>
          <w:rFonts w:ascii="HG丸ｺﾞｼｯｸM-PRO" w:eastAsia="HG丸ｺﾞｼｯｸM-PRO" w:hAnsi="HG丸ｺﾞｼｯｸM-PRO" w:hint="eastAsia"/>
        </w:rPr>
        <w:t xml:space="preserve">　一式</w:t>
      </w:r>
    </w:p>
    <w:p w14:paraId="5CB4713D" w14:textId="67587E04" w:rsidR="003944A3" w:rsidRPr="00A36FA4" w:rsidRDefault="00AF4D6B"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（２）</w:t>
      </w:r>
      <w:r w:rsidR="00570852">
        <w:rPr>
          <w:rFonts w:ascii="HG丸ｺﾞｼｯｸM-PRO" w:eastAsia="HG丸ｺﾞｼｯｸM-PRO" w:hAnsi="HG丸ｺﾞｼｯｸM-PRO" w:hint="eastAsia"/>
        </w:rPr>
        <w:t>調達する物品</w:t>
      </w:r>
      <w:r w:rsidR="00F477BD" w:rsidRPr="00A36FA4">
        <w:rPr>
          <w:rFonts w:ascii="HG丸ｺﾞｼｯｸM-PRO" w:eastAsia="HG丸ｺﾞｼｯｸM-PRO" w:hAnsi="HG丸ｺﾞｼｯｸM-PRO" w:hint="eastAsia"/>
        </w:rPr>
        <w:t xml:space="preserve">の仕様等　　</w:t>
      </w:r>
      <w:r w:rsidR="00F477BD" w:rsidRPr="00A36FA4">
        <w:rPr>
          <w:rFonts w:ascii="HG丸ｺﾞｼｯｸM-PRO" w:eastAsia="HG丸ｺﾞｼｯｸM-PRO" w:hAnsi="HG丸ｺﾞｼｯｸM-PRO"/>
        </w:rPr>
        <w:t xml:space="preserve"> </w:t>
      </w:r>
      <w:r w:rsidR="00F477BD" w:rsidRPr="00A36FA4">
        <w:rPr>
          <w:rFonts w:ascii="HG丸ｺﾞｼｯｸM-PRO" w:eastAsia="HG丸ｺﾞｼｯｸM-PRO" w:hAnsi="HG丸ｺﾞｼｯｸM-PRO" w:hint="eastAsia"/>
        </w:rPr>
        <w:t xml:space="preserve">　　　</w:t>
      </w:r>
    </w:p>
    <w:p w14:paraId="11692394" w14:textId="03D9A950" w:rsidR="00F477BD" w:rsidRPr="00A36FA4" w:rsidRDefault="00F477BD" w:rsidP="003944A3">
      <w:pPr>
        <w:ind w:firstLineChars="300" w:firstLine="630"/>
        <w:rPr>
          <w:rFonts w:ascii="HG丸ｺﾞｼｯｸM-PRO" w:eastAsia="HG丸ｺﾞｼｯｸM-PRO" w:hAnsi="HG丸ｺﾞｼｯｸM-PRO"/>
        </w:rPr>
      </w:pPr>
      <w:r w:rsidRPr="00A36FA4">
        <w:rPr>
          <w:rFonts w:ascii="HG丸ｺﾞｼｯｸM-PRO" w:eastAsia="HG丸ｺﾞｼｯｸM-PRO" w:hAnsi="HG丸ｺﾞｼｯｸM-PRO" w:hint="eastAsia"/>
        </w:rPr>
        <w:t>入札説明書及び仕様書</w:t>
      </w:r>
      <w:r w:rsidR="00570852">
        <w:rPr>
          <w:rFonts w:ascii="HG丸ｺﾞｼｯｸM-PRO" w:eastAsia="HG丸ｺﾞｼｯｸM-PRO" w:hAnsi="HG丸ｺﾞｼｯｸM-PRO" w:hint="eastAsia"/>
        </w:rPr>
        <w:t>のとおり</w:t>
      </w:r>
    </w:p>
    <w:p w14:paraId="13D0A25D" w14:textId="7308C77B" w:rsidR="00CD5097" w:rsidRDefault="00AF4D6B" w:rsidP="00CD5097">
      <w:pPr>
        <w:ind w:left="420" w:hangingChars="200" w:hanging="420"/>
        <w:rPr>
          <w:rFonts w:ascii="HG丸ｺﾞｼｯｸM-PRO" w:eastAsia="HG丸ｺﾞｼｯｸM-PRO" w:hAnsi="HG丸ｺﾞｼｯｸM-PRO"/>
        </w:rPr>
      </w:pPr>
      <w:r w:rsidRPr="00A36FA4">
        <w:rPr>
          <w:rFonts w:ascii="HG丸ｺﾞｼｯｸM-PRO" w:eastAsia="HG丸ｺﾞｼｯｸM-PRO" w:hAnsi="HG丸ｺﾞｼｯｸM-PRO" w:hint="eastAsia"/>
        </w:rPr>
        <w:t>（３）</w:t>
      </w:r>
      <w:r w:rsidR="006458A8">
        <w:rPr>
          <w:rFonts w:ascii="HG丸ｺﾞｼｯｸM-PRO" w:eastAsia="HG丸ｺﾞｼｯｸM-PRO" w:hAnsi="HG丸ｺﾞｼｯｸM-PRO" w:hint="eastAsia"/>
        </w:rPr>
        <w:t>納入期限</w:t>
      </w:r>
    </w:p>
    <w:p w14:paraId="631F496B" w14:textId="2E9E372E" w:rsidR="006458A8" w:rsidRPr="00A36FA4" w:rsidRDefault="006458A8" w:rsidP="00CD5097">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令和</w:t>
      </w:r>
      <w:r w:rsidR="00C14E9D">
        <w:rPr>
          <w:rFonts w:ascii="HG丸ｺﾞｼｯｸM-PRO" w:eastAsia="HG丸ｺﾞｼｯｸM-PRO" w:hAnsi="HG丸ｺﾞｼｯｸM-PRO" w:hint="eastAsia"/>
        </w:rPr>
        <w:t>9</w:t>
      </w:r>
      <w:r>
        <w:rPr>
          <w:rFonts w:ascii="HG丸ｺﾞｼｯｸM-PRO" w:eastAsia="HG丸ｺﾞｼｯｸM-PRO" w:hAnsi="HG丸ｺﾞｼｯｸM-PRO" w:hint="eastAsia"/>
        </w:rPr>
        <w:t>年（202</w:t>
      </w:r>
      <w:r w:rsidR="00C14E9D">
        <w:rPr>
          <w:rFonts w:ascii="HG丸ｺﾞｼｯｸM-PRO" w:eastAsia="HG丸ｺﾞｼｯｸM-PRO" w:hAnsi="HG丸ｺﾞｼｯｸM-PRO" w:hint="eastAsia"/>
        </w:rPr>
        <w:t>7</w:t>
      </w:r>
      <w:r>
        <w:rPr>
          <w:rFonts w:ascii="HG丸ｺﾞｼｯｸM-PRO" w:eastAsia="HG丸ｺﾞｼｯｸM-PRO" w:hAnsi="HG丸ｺﾞｼｯｸM-PRO" w:hint="eastAsia"/>
        </w:rPr>
        <w:t>年）</w:t>
      </w:r>
      <w:r w:rsidR="00C14E9D">
        <w:rPr>
          <w:rFonts w:ascii="HG丸ｺﾞｼｯｸM-PRO" w:eastAsia="HG丸ｺﾞｼｯｸM-PRO" w:hAnsi="HG丸ｺﾞｼｯｸM-PRO" w:hint="eastAsia"/>
        </w:rPr>
        <w:t>３</w:t>
      </w:r>
      <w:r>
        <w:rPr>
          <w:rFonts w:ascii="HG丸ｺﾞｼｯｸM-PRO" w:eastAsia="HG丸ｺﾞｼｯｸM-PRO" w:hAnsi="HG丸ｺﾞｼｯｸM-PRO" w:hint="eastAsia"/>
        </w:rPr>
        <w:t>月</w:t>
      </w:r>
      <w:r w:rsidR="00C14E9D">
        <w:rPr>
          <w:rFonts w:ascii="HG丸ｺﾞｼｯｸM-PRO" w:eastAsia="HG丸ｺﾞｼｯｸM-PRO" w:hAnsi="HG丸ｺﾞｼｯｸM-PRO" w:hint="eastAsia"/>
        </w:rPr>
        <w:t>23</w:t>
      </w:r>
      <w:r>
        <w:rPr>
          <w:rFonts w:ascii="HG丸ｺﾞｼｯｸM-PRO" w:eastAsia="HG丸ｺﾞｼｯｸM-PRO" w:hAnsi="HG丸ｺﾞｼｯｸM-PRO" w:hint="eastAsia"/>
        </w:rPr>
        <w:t>日（</w:t>
      </w:r>
      <w:r w:rsidR="001676EE">
        <w:rPr>
          <w:rFonts w:ascii="HG丸ｺﾞｼｯｸM-PRO" w:eastAsia="HG丸ｺﾞｼｯｸM-PRO" w:hAnsi="HG丸ｺﾞｼｯｸM-PRO" w:hint="eastAsia"/>
        </w:rPr>
        <w:t>火</w:t>
      </w:r>
      <w:r>
        <w:rPr>
          <w:rFonts w:ascii="HG丸ｺﾞｼｯｸM-PRO" w:eastAsia="HG丸ｺﾞｼｯｸM-PRO" w:hAnsi="HG丸ｺﾞｼｯｸM-PRO" w:hint="eastAsia"/>
        </w:rPr>
        <w:t>）</w:t>
      </w:r>
    </w:p>
    <w:p w14:paraId="0899351C" w14:textId="77777777" w:rsidR="00912AAA" w:rsidRDefault="00AF4D6B"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（４）</w:t>
      </w:r>
      <w:r w:rsidR="00F477BD" w:rsidRPr="00A36FA4">
        <w:rPr>
          <w:rFonts w:ascii="HG丸ｺﾞｼｯｸM-PRO" w:eastAsia="HG丸ｺﾞｼｯｸM-PRO" w:hAnsi="HG丸ｺﾞｼｯｸM-PRO" w:hint="eastAsia"/>
        </w:rPr>
        <w:t>納入場所</w:t>
      </w:r>
    </w:p>
    <w:p w14:paraId="77FB39D1" w14:textId="349072A0" w:rsidR="00B30C3D" w:rsidRPr="00A36FA4" w:rsidRDefault="00B30C3D" w:rsidP="00F477BD">
      <w:pPr>
        <w:rPr>
          <w:rFonts w:ascii="HG丸ｺﾞｼｯｸM-PRO" w:eastAsia="HG丸ｺﾞｼｯｸM-PRO" w:hAnsi="HG丸ｺﾞｼｯｸM-PRO"/>
        </w:rPr>
      </w:pPr>
      <w:r>
        <w:rPr>
          <w:rFonts w:ascii="HG丸ｺﾞｼｯｸM-PRO" w:eastAsia="HG丸ｺﾞｼｯｸM-PRO" w:hAnsi="HG丸ｺﾞｼｯｸM-PRO" w:hint="eastAsia"/>
        </w:rPr>
        <w:t xml:space="preserve">　　　北海道</w:t>
      </w:r>
      <w:r w:rsidRPr="00B30C3D">
        <w:rPr>
          <w:rFonts w:ascii="HG丸ｺﾞｼｯｸM-PRO" w:eastAsia="HG丸ｺﾞｼｯｸM-PRO" w:hAnsi="HG丸ｺﾞｼｯｸM-PRO" w:hint="eastAsia"/>
        </w:rPr>
        <w:t>河西郡芽室町新生南９線２番地</w:t>
      </w:r>
    </w:p>
    <w:p w14:paraId="219B4E0F" w14:textId="3ABAE020"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rPr>
        <w:t xml:space="preserve">    </w:t>
      </w:r>
      <w:r w:rsidRPr="00A36FA4">
        <w:rPr>
          <w:rFonts w:ascii="HG丸ｺﾞｼｯｸM-PRO" w:eastAsia="HG丸ｺﾞｼｯｸM-PRO" w:hAnsi="HG丸ｺﾞｼｯｸM-PRO" w:hint="eastAsia"/>
        </w:rPr>
        <w:t xml:space="preserve">　地方独立行政法人北海道立総合研究</w:t>
      </w:r>
      <w:r w:rsidR="00B30C3D">
        <w:rPr>
          <w:rFonts w:ascii="HG丸ｺﾞｼｯｸM-PRO" w:eastAsia="HG丸ｺﾞｼｯｸM-PRO" w:hAnsi="HG丸ｺﾞｼｯｸM-PRO" w:hint="eastAsia"/>
        </w:rPr>
        <w:t xml:space="preserve">機構 </w:t>
      </w:r>
      <w:r w:rsidRPr="00A36FA4">
        <w:rPr>
          <w:rFonts w:ascii="HG丸ｺﾞｼｯｸM-PRO" w:eastAsia="HG丸ｺﾞｼｯｸM-PRO" w:hAnsi="HG丸ｺﾞｼｯｸM-PRO" w:hint="eastAsia"/>
        </w:rPr>
        <w:t>農業研究本部</w:t>
      </w:r>
      <w:r w:rsidR="00B30C3D">
        <w:rPr>
          <w:rFonts w:ascii="HG丸ｺﾞｼｯｸM-PRO" w:eastAsia="HG丸ｺﾞｼｯｸM-PRO" w:hAnsi="HG丸ｺﾞｼｯｸM-PRO" w:hint="eastAsia"/>
        </w:rPr>
        <w:t xml:space="preserve"> </w:t>
      </w:r>
      <w:r w:rsidR="0010558A" w:rsidRPr="00A36FA4">
        <w:rPr>
          <w:rFonts w:ascii="HG丸ｺﾞｼｯｸM-PRO" w:eastAsia="HG丸ｺﾞｼｯｸM-PRO" w:hAnsi="HG丸ｺﾞｼｯｸM-PRO" w:hint="eastAsia"/>
        </w:rPr>
        <w:t>十勝</w:t>
      </w:r>
      <w:r w:rsidRPr="00A36FA4">
        <w:rPr>
          <w:rFonts w:ascii="HG丸ｺﾞｼｯｸM-PRO" w:eastAsia="HG丸ｺﾞｼｯｸM-PRO" w:hAnsi="HG丸ｺﾞｼｯｸM-PRO" w:hint="eastAsia"/>
        </w:rPr>
        <w:t>農業試験場</w:t>
      </w:r>
      <w:r w:rsidR="005443BB" w:rsidRPr="00A36FA4">
        <w:rPr>
          <w:rFonts w:ascii="HG丸ｺﾞｼｯｸM-PRO" w:eastAsia="HG丸ｺﾞｼｯｸM-PRO" w:hAnsi="HG丸ｺﾞｼｯｸM-PRO" w:hint="eastAsia"/>
        </w:rPr>
        <w:t xml:space="preserve">　</w:t>
      </w:r>
    </w:p>
    <w:p w14:paraId="5E0E62EC" w14:textId="77777777" w:rsidR="00DA521C" w:rsidRPr="00A36FA4" w:rsidRDefault="00DA521C" w:rsidP="00F477BD">
      <w:pPr>
        <w:rPr>
          <w:rFonts w:ascii="HG丸ｺﾞｼｯｸM-PRO" w:eastAsia="HG丸ｺﾞｼｯｸM-PRO" w:hAnsi="HG丸ｺﾞｼｯｸM-PRO"/>
        </w:rPr>
      </w:pPr>
    </w:p>
    <w:p w14:paraId="68F5F0E4" w14:textId="77777777" w:rsidR="00F477BD" w:rsidRPr="00A36FA4" w:rsidRDefault="00F477BD" w:rsidP="00F477BD">
      <w:pPr>
        <w:rPr>
          <w:rFonts w:ascii="HG丸ｺﾞｼｯｸM-PRO" w:eastAsia="HG丸ｺﾞｼｯｸM-PRO" w:hAnsi="HG丸ｺﾞｼｯｸM-PRO"/>
        </w:rPr>
      </w:pPr>
      <w:r w:rsidRPr="004D43F3">
        <w:rPr>
          <w:rFonts w:ascii="HG丸ｺﾞｼｯｸM-PRO" w:eastAsia="HG丸ｺﾞｼｯｸM-PRO" w:hAnsi="HG丸ｺﾞｼｯｸM-PRO" w:hint="eastAsia"/>
        </w:rPr>
        <w:t>２　入札に参加する者に必要な資格</w:t>
      </w:r>
    </w:p>
    <w:p w14:paraId="59239DAB" w14:textId="515A18DE" w:rsidR="0075163A" w:rsidRPr="0075163A" w:rsidRDefault="00F477BD" w:rsidP="0075163A">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w:t>
      </w:r>
      <w:r w:rsidR="0075163A" w:rsidRPr="0075163A">
        <w:rPr>
          <w:rFonts w:ascii="HG丸ｺﾞｼｯｸM-PRO" w:eastAsia="HG丸ｺﾞｼｯｸM-PRO" w:hAnsi="HG丸ｺﾞｼｯｸM-PRO"/>
        </w:rPr>
        <w:t>次のいずれにも該当すること。</w:t>
      </w:r>
    </w:p>
    <w:p w14:paraId="20D6E0D9" w14:textId="77777777" w:rsidR="0075163A" w:rsidRDefault="0075163A" w:rsidP="009A6D2F">
      <w:pPr>
        <w:rPr>
          <w:rFonts w:ascii="HG丸ｺﾞｼｯｸM-PRO" w:eastAsia="HG丸ｺﾞｼｯｸM-PRO" w:hAnsi="HG丸ｺﾞｼｯｸM-PRO"/>
        </w:rPr>
      </w:pPr>
      <w:r w:rsidRPr="0075163A">
        <w:rPr>
          <w:rFonts w:ascii="HG丸ｺﾞｼｯｸM-PRO" w:eastAsia="HG丸ｺﾞｼｯｸM-PRO" w:hAnsi="HG丸ｺﾞｼｯｸM-PRO"/>
        </w:rPr>
        <w:t>（１）地方独立行政法人北海道立総合研究機構契約事務取扱規則（平成22年４月１日規程第48号。</w:t>
      </w:r>
    </w:p>
    <w:p w14:paraId="30689ED7" w14:textId="69C85093" w:rsidR="0075163A" w:rsidRDefault="0075163A" w:rsidP="009A6D2F">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以下「取扱規則」という。）第３条に掲げる者（未成年者、被保佐人又は被補助人であって、契約</w:t>
      </w:r>
    </w:p>
    <w:p w14:paraId="4974DADE" w14:textId="4883E668" w:rsidR="0075163A" w:rsidRPr="0075163A" w:rsidRDefault="0075163A" w:rsidP="009A6D2F">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締結のために必要な同意を得ている者は含まれない。）でないこと。</w:t>
      </w:r>
    </w:p>
    <w:p w14:paraId="69425162" w14:textId="38A26C68"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（２）取扱規則第４条の規定により競争入札への参加を排除されている者でないこと。</w:t>
      </w:r>
    </w:p>
    <w:p w14:paraId="193B4636" w14:textId="4A25A480"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（３）北海道又は道総研が行う指名競争入札に関する指名を停止されていないこと。</w:t>
      </w:r>
    </w:p>
    <w:p w14:paraId="6FEDA825" w14:textId="77777777" w:rsid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（４）暴力団関係事業者等であることにより、北海道又は道総研が行う競争入札への参加を除外されて</w:t>
      </w:r>
      <w:proofErr w:type="gramStart"/>
      <w:r w:rsidRPr="0075163A">
        <w:rPr>
          <w:rFonts w:ascii="HG丸ｺﾞｼｯｸM-PRO" w:eastAsia="HG丸ｺﾞｼｯｸM-PRO" w:hAnsi="HG丸ｺﾞｼｯｸM-PRO"/>
        </w:rPr>
        <w:t>い</w:t>
      </w:r>
      <w:proofErr w:type="gramEnd"/>
    </w:p>
    <w:p w14:paraId="543A3C6A" w14:textId="395794A1" w:rsidR="0075163A" w:rsidRPr="0075163A" w:rsidRDefault="0075163A" w:rsidP="0075163A">
      <w:pPr>
        <w:ind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t>ないこと。</w:t>
      </w:r>
    </w:p>
    <w:p w14:paraId="592C9C34" w14:textId="77777777"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（５）暴力団関係事業者等でないこと。</w:t>
      </w:r>
    </w:p>
    <w:p w14:paraId="1F714DBC" w14:textId="77777777"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（６）次に掲げる税を滞納している者でないこと。</w:t>
      </w:r>
    </w:p>
    <w:p w14:paraId="58BFECC7" w14:textId="77777777"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ア　道税（北海道が賦課徴収するものに限る。以下同じ。）</w:t>
      </w:r>
    </w:p>
    <w:p w14:paraId="44AA5F24" w14:textId="0B589479"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イ　本店が所在する都府県の事業税（道税の納税義務がある場合を除く。）</w:t>
      </w:r>
    </w:p>
    <w:p w14:paraId="5710CD9B" w14:textId="77777777"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ウ　消費税及び地方消費税</w:t>
      </w:r>
    </w:p>
    <w:p w14:paraId="0964D455" w14:textId="60449157"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（７）次に掲げる届出の義務を履行していない者でないこと（当該届出の義務がない場合を除く。）。</w:t>
      </w:r>
    </w:p>
    <w:p w14:paraId="37EB6A1E" w14:textId="4AD94ADF"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ア　健康保険法（大正11年法律第70号）第48条の規定による届出</w:t>
      </w:r>
    </w:p>
    <w:p w14:paraId="4DC3E029" w14:textId="0D1A2368"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イ　厚生年金保険法（昭和29年法律第115号）第27条の規定による届出</w:t>
      </w:r>
    </w:p>
    <w:p w14:paraId="0ECE59E2" w14:textId="72E5FF20"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　　ウ　雇用保険法（昭和49年法律第116号）第７条の規定による届出</w:t>
      </w:r>
    </w:p>
    <w:p w14:paraId="1D5AFDF5" w14:textId="4360B8C5"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 xml:space="preserve">（８）仕様書の要件等を満たしていることを証明した者であること </w:t>
      </w:r>
      <w:r>
        <w:rPr>
          <w:rFonts w:ascii="HG丸ｺﾞｼｯｸM-PRO" w:eastAsia="HG丸ｺﾞｼｯｸM-PRO" w:hAnsi="HG丸ｺﾞｼｯｸM-PRO" w:hint="eastAsia"/>
        </w:rPr>
        <w:t>。</w:t>
      </w:r>
    </w:p>
    <w:p w14:paraId="50ABE8F7" w14:textId="14FF3AAB" w:rsidR="0075163A" w:rsidRPr="0075163A" w:rsidRDefault="0075163A" w:rsidP="0075163A">
      <w:pPr>
        <w:rPr>
          <w:rFonts w:ascii="HG丸ｺﾞｼｯｸM-PRO" w:eastAsia="HG丸ｺﾞｼｯｸM-PRO" w:hAnsi="HG丸ｺﾞｼｯｸM-PRO"/>
        </w:rPr>
      </w:pPr>
      <w:r w:rsidRPr="0075163A">
        <w:rPr>
          <w:rFonts w:ascii="HG丸ｺﾞｼｯｸM-PRO" w:eastAsia="HG丸ｺﾞｼｯｸM-PRO" w:hAnsi="HG丸ｺﾞｼｯｸM-PRO"/>
        </w:rPr>
        <w:t>（９）迅速なアフターサービス・メンテナンスの体制が整備されていることを証明した者であること</w:t>
      </w:r>
      <w:r>
        <w:rPr>
          <w:rFonts w:ascii="HG丸ｺﾞｼｯｸM-PRO" w:eastAsia="HG丸ｺﾞｼｯｸM-PRO" w:hAnsi="HG丸ｺﾞｼｯｸM-PRO" w:hint="eastAsia"/>
        </w:rPr>
        <w:t>。</w:t>
      </w:r>
    </w:p>
    <w:p w14:paraId="6F4CF671" w14:textId="6E151BC0" w:rsidR="00B30C3D" w:rsidRPr="0075163A" w:rsidRDefault="00B30C3D" w:rsidP="0075163A">
      <w:pPr>
        <w:rPr>
          <w:rFonts w:ascii="HG丸ｺﾞｼｯｸM-PRO" w:eastAsia="HG丸ｺﾞｼｯｸM-PRO" w:hAnsi="HG丸ｺﾞｼｯｸM-PRO"/>
        </w:rPr>
      </w:pPr>
    </w:p>
    <w:p w14:paraId="4D8E2191" w14:textId="77777777"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３　制限付一般競争入札参加資格の審査</w:t>
      </w:r>
    </w:p>
    <w:p w14:paraId="697AC9A1" w14:textId="77777777" w:rsidR="001676EE" w:rsidRDefault="001676EE" w:rsidP="001676EE">
      <w:pPr>
        <w:tabs>
          <w:tab w:val="left" w:pos="426"/>
        </w:tabs>
        <w:ind w:left="210" w:hangingChars="100" w:hanging="210"/>
        <w:rPr>
          <w:rFonts w:ascii="HG丸ｺﾞｼｯｸM-PRO" w:eastAsia="HG丸ｺﾞｼｯｸM-PRO" w:hAnsi="HG丸ｺﾞｼｯｸM-PRO"/>
        </w:rPr>
      </w:pPr>
      <w:r w:rsidRPr="001676EE">
        <w:rPr>
          <w:rFonts w:ascii="HG丸ｺﾞｼｯｸM-PRO" w:eastAsia="HG丸ｺﾞｼｯｸM-PRO" w:hAnsi="HG丸ｺﾞｼｯｸM-PRO"/>
        </w:rPr>
        <w:t>（１）この入札は、地方自治法施行令（昭和22年政令第16号）第167条の５の２の規定を準用した</w:t>
      </w:r>
      <w:r>
        <w:rPr>
          <w:rFonts w:ascii="HG丸ｺﾞｼｯｸM-PRO" w:eastAsia="HG丸ｺﾞｼｯｸM-PRO" w:hAnsi="HG丸ｺﾞｼｯｸM-PRO" w:hint="eastAsia"/>
        </w:rPr>
        <w:t>制</w:t>
      </w:r>
    </w:p>
    <w:p w14:paraId="00FDAA73" w14:textId="06B7BA0B" w:rsidR="001676EE" w:rsidRDefault="001676EE" w:rsidP="001676EE">
      <w:pPr>
        <w:tabs>
          <w:tab w:val="left" w:pos="426"/>
        </w:tabs>
        <w:ind w:leftChars="100" w:left="210"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限</w:t>
      </w:r>
      <w:r w:rsidRPr="001676EE">
        <w:rPr>
          <w:rFonts w:ascii="HG丸ｺﾞｼｯｸM-PRO" w:eastAsia="HG丸ｺﾞｼｯｸM-PRO" w:hAnsi="HG丸ｺﾞｼｯｸM-PRO"/>
        </w:rPr>
        <w:t>付一般競争入札であるので、入札に参加しようとする者は、アから</w:t>
      </w:r>
      <w:r w:rsidR="0075163A">
        <w:rPr>
          <w:rFonts w:ascii="HG丸ｺﾞｼｯｸM-PRO" w:eastAsia="HG丸ｺﾞｼｯｸM-PRO" w:hAnsi="HG丸ｺﾞｼｯｸM-PRO" w:hint="eastAsia"/>
        </w:rPr>
        <w:t>ウ</w:t>
      </w:r>
      <w:r w:rsidRPr="001676EE">
        <w:rPr>
          <w:rFonts w:ascii="HG丸ｺﾞｼｯｸM-PRO" w:eastAsia="HG丸ｺﾞｼｯｸM-PRO" w:hAnsi="HG丸ｺﾞｼｯｸM-PRO"/>
        </w:rPr>
        <w:t>までに定めるところにより、</w:t>
      </w:r>
    </w:p>
    <w:p w14:paraId="364BDFA2" w14:textId="5168F7FC" w:rsidR="001676EE" w:rsidRDefault="001676EE" w:rsidP="001676EE">
      <w:pPr>
        <w:tabs>
          <w:tab w:val="left" w:pos="426"/>
        </w:tabs>
        <w:ind w:leftChars="100" w:left="210"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t xml:space="preserve">２に掲げる資格を有するかどうかの審査を申請しなければならない。 </w:t>
      </w:r>
    </w:p>
    <w:p w14:paraId="366A269E" w14:textId="560FA838" w:rsidR="001676EE" w:rsidRDefault="001676EE" w:rsidP="001676EE">
      <w:pPr>
        <w:tabs>
          <w:tab w:val="left" w:pos="426"/>
        </w:tabs>
        <w:ind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t>ア</w:t>
      </w:r>
      <w:r>
        <w:rPr>
          <w:rFonts w:ascii="HG丸ｺﾞｼｯｸM-PRO" w:eastAsia="HG丸ｺﾞｼｯｸM-PRO" w:hAnsi="HG丸ｺﾞｼｯｸM-PRO" w:hint="eastAsia"/>
        </w:rPr>
        <w:t xml:space="preserve">　</w:t>
      </w:r>
      <w:r w:rsidRPr="001676EE">
        <w:rPr>
          <w:rFonts w:ascii="HG丸ｺﾞｼｯｸM-PRO" w:eastAsia="HG丸ｺﾞｼｯｸM-PRO" w:hAnsi="HG丸ｺﾞｼｯｸM-PRO"/>
        </w:rPr>
        <w:t>申請の時期</w:t>
      </w:r>
    </w:p>
    <w:p w14:paraId="30121412" w14:textId="77777777" w:rsidR="0075163A" w:rsidRDefault="001676EE" w:rsidP="0075163A">
      <w:pPr>
        <w:tabs>
          <w:tab w:val="left" w:pos="426"/>
        </w:tabs>
        <w:ind w:leftChars="100" w:left="210"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令和８年</w:t>
      </w:r>
      <w:r w:rsidR="00231CBF">
        <w:rPr>
          <w:rFonts w:ascii="HG丸ｺﾞｼｯｸM-PRO" w:eastAsia="HG丸ｺﾞｼｯｸM-PRO" w:hAnsi="HG丸ｺﾞｼｯｸM-PRO" w:hint="eastAsia"/>
        </w:rPr>
        <w:t>10</w:t>
      </w:r>
      <w:r w:rsidRPr="001676EE">
        <w:rPr>
          <w:rFonts w:ascii="HG丸ｺﾞｼｯｸM-PRO" w:eastAsia="HG丸ｺﾞｼｯｸM-PRO" w:hAnsi="HG丸ｺﾞｼｯｸM-PRO"/>
        </w:rPr>
        <w:t>月</w:t>
      </w:r>
      <w:r w:rsidR="00231CBF">
        <w:rPr>
          <w:rFonts w:ascii="HG丸ｺﾞｼｯｸM-PRO" w:eastAsia="HG丸ｺﾞｼｯｸM-PRO" w:hAnsi="HG丸ｺﾞｼｯｸM-PRO" w:hint="eastAsia"/>
        </w:rPr>
        <w:t>1</w:t>
      </w:r>
      <w:r w:rsidR="0075163A">
        <w:rPr>
          <w:rFonts w:ascii="HG丸ｺﾞｼｯｸM-PRO" w:eastAsia="HG丸ｺﾞｼｯｸM-PRO" w:hAnsi="HG丸ｺﾞｼｯｸM-PRO" w:hint="eastAsia"/>
        </w:rPr>
        <w:t>6</w:t>
      </w:r>
      <w:r w:rsidRPr="001676EE">
        <w:rPr>
          <w:rFonts w:ascii="HG丸ｺﾞｼｯｸM-PRO" w:eastAsia="HG丸ｺﾞｼｯｸM-PRO" w:hAnsi="HG丸ｺﾞｼｯｸM-PRO"/>
        </w:rPr>
        <w:t>日（</w:t>
      </w:r>
      <w:r w:rsidR="0075163A">
        <w:rPr>
          <w:rFonts w:ascii="HG丸ｺﾞｼｯｸM-PRO" w:eastAsia="HG丸ｺﾞｼｯｸM-PRO" w:hAnsi="HG丸ｺﾞｼｯｸM-PRO" w:hint="eastAsia"/>
        </w:rPr>
        <w:t>金</w:t>
      </w:r>
      <w:r w:rsidRPr="001676EE">
        <w:rPr>
          <w:rFonts w:ascii="HG丸ｺﾞｼｯｸM-PRO" w:eastAsia="HG丸ｺﾞｼｯｸM-PRO" w:hAnsi="HG丸ｺﾞｼｯｸM-PRO"/>
        </w:rPr>
        <w:t>）から令和８年１０月</w:t>
      </w:r>
      <w:r>
        <w:rPr>
          <w:rFonts w:ascii="HG丸ｺﾞｼｯｸM-PRO" w:eastAsia="HG丸ｺﾞｼｯｸM-PRO" w:hAnsi="HG丸ｺﾞｼｯｸM-PRO" w:hint="eastAsia"/>
        </w:rPr>
        <w:t>30</w:t>
      </w:r>
      <w:r w:rsidRPr="001676EE">
        <w:rPr>
          <w:rFonts w:ascii="HG丸ｺﾞｼｯｸM-PRO" w:eastAsia="HG丸ｺﾞｼｯｸM-PRO" w:hAnsi="HG丸ｺﾞｼｯｸM-PRO"/>
        </w:rPr>
        <w:t>日（</w:t>
      </w:r>
      <w:r>
        <w:rPr>
          <w:rFonts w:ascii="HG丸ｺﾞｼｯｸM-PRO" w:eastAsia="HG丸ｺﾞｼｯｸM-PRO" w:hAnsi="HG丸ｺﾞｼｯｸM-PRO" w:hint="eastAsia"/>
        </w:rPr>
        <w:t>金</w:t>
      </w:r>
      <w:r w:rsidRPr="001676EE">
        <w:rPr>
          <w:rFonts w:ascii="HG丸ｺﾞｼｯｸM-PRO" w:eastAsia="HG丸ｺﾞｼｯｸM-PRO" w:hAnsi="HG丸ｺﾞｼｯｸM-PRO"/>
        </w:rPr>
        <w:t>）まで</w:t>
      </w:r>
      <w:r w:rsidR="0075163A" w:rsidRPr="0075163A">
        <w:rPr>
          <w:rFonts w:ascii="HG丸ｺﾞｼｯｸM-PRO" w:eastAsia="HG丸ｺﾞｼｯｸM-PRO" w:hAnsi="HG丸ｺﾞｼｯｸM-PRO"/>
        </w:rPr>
        <w:t>（日曜日、土曜日及び国民の</w:t>
      </w:r>
    </w:p>
    <w:p w14:paraId="20F2D08F" w14:textId="6D249918" w:rsidR="00231CBF" w:rsidRDefault="0075163A" w:rsidP="0075163A">
      <w:pPr>
        <w:tabs>
          <w:tab w:val="left" w:pos="426"/>
        </w:tabs>
        <w:ind w:leftChars="100" w:left="210" w:firstLineChars="300" w:firstLine="630"/>
        <w:rPr>
          <w:rFonts w:ascii="HG丸ｺﾞｼｯｸM-PRO" w:eastAsia="HG丸ｺﾞｼｯｸM-PRO" w:hAnsi="HG丸ｺﾞｼｯｸM-PRO"/>
        </w:rPr>
      </w:pPr>
      <w:r w:rsidRPr="0075163A">
        <w:rPr>
          <w:rFonts w:ascii="HG丸ｺﾞｼｯｸM-PRO" w:eastAsia="HG丸ｺﾞｼｯｸM-PRO" w:hAnsi="HG丸ｺﾞｼｯｸM-PRO"/>
        </w:rPr>
        <w:lastRenderedPageBreak/>
        <w:t>祝日に関する法律（昭和23年法律第178号）に規定する休日を除く。）</w:t>
      </w:r>
      <w:r w:rsidR="001676EE" w:rsidRPr="001676EE">
        <w:rPr>
          <w:rFonts w:ascii="HG丸ｺﾞｼｯｸM-PRO" w:eastAsia="HG丸ｺﾞｼｯｸM-PRO" w:hAnsi="HG丸ｺﾞｼｯｸM-PRO"/>
        </w:rPr>
        <w:t>の毎日９時から</w:t>
      </w:r>
      <w:r w:rsidR="001676EE">
        <w:rPr>
          <w:rFonts w:ascii="HG丸ｺﾞｼｯｸM-PRO" w:eastAsia="HG丸ｺﾞｼｯｸM-PRO" w:hAnsi="HG丸ｺﾞｼｯｸM-PRO" w:hint="eastAsia"/>
        </w:rPr>
        <w:t>17</w:t>
      </w:r>
      <w:r w:rsidR="001676EE" w:rsidRPr="001676EE">
        <w:rPr>
          <w:rFonts w:ascii="HG丸ｺﾞｼｯｸM-PRO" w:eastAsia="HG丸ｺﾞｼｯｸM-PRO" w:hAnsi="HG丸ｺﾞｼｯｸM-PRO"/>
        </w:rPr>
        <w:t>時</w:t>
      </w:r>
    </w:p>
    <w:p w14:paraId="7C5532E7" w14:textId="48B69EB1" w:rsidR="001676EE" w:rsidRDefault="001676EE" w:rsidP="00231CBF">
      <w:pPr>
        <w:tabs>
          <w:tab w:val="left" w:pos="426"/>
        </w:tabs>
        <w:ind w:leftChars="100" w:left="210"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 xml:space="preserve">まで </w:t>
      </w:r>
    </w:p>
    <w:p w14:paraId="61296AB9" w14:textId="77777777" w:rsidR="001676EE" w:rsidRDefault="001676EE" w:rsidP="001676EE">
      <w:pPr>
        <w:tabs>
          <w:tab w:val="left" w:pos="426"/>
        </w:tabs>
        <w:ind w:firstLineChars="200" w:firstLine="420"/>
        <w:rPr>
          <w:rFonts w:ascii="HG丸ｺﾞｼｯｸM-PRO" w:eastAsia="HG丸ｺﾞｼｯｸM-PRO" w:hAnsi="HG丸ｺﾞｼｯｸM-PRO"/>
        </w:rPr>
      </w:pPr>
      <w:r w:rsidRPr="001676EE">
        <w:rPr>
          <w:rFonts w:ascii="HG丸ｺﾞｼｯｸM-PRO" w:eastAsia="HG丸ｺﾞｼｯｸM-PRO" w:hAnsi="HG丸ｺﾞｼｯｸM-PRO"/>
        </w:rPr>
        <w:t>イ</w:t>
      </w:r>
      <w:r>
        <w:rPr>
          <w:rFonts w:ascii="HG丸ｺﾞｼｯｸM-PRO" w:eastAsia="HG丸ｺﾞｼｯｸM-PRO" w:hAnsi="HG丸ｺﾞｼｯｸM-PRO" w:hint="eastAsia"/>
        </w:rPr>
        <w:t xml:space="preserve">　</w:t>
      </w:r>
      <w:r w:rsidRPr="001676EE">
        <w:rPr>
          <w:rFonts w:ascii="HG丸ｺﾞｼｯｸM-PRO" w:eastAsia="HG丸ｺﾞｼｯｸM-PRO" w:hAnsi="HG丸ｺﾞｼｯｸM-PRO"/>
        </w:rPr>
        <w:t>申請の方法</w:t>
      </w:r>
    </w:p>
    <w:p w14:paraId="5DE852DE" w14:textId="25199302" w:rsidR="001676EE" w:rsidRDefault="001676EE" w:rsidP="001676EE">
      <w:pPr>
        <w:tabs>
          <w:tab w:val="left" w:pos="426"/>
        </w:tabs>
        <w:ind w:firstLineChars="400" w:firstLine="840"/>
        <w:rPr>
          <w:rFonts w:ascii="HG丸ｺﾞｼｯｸM-PRO" w:eastAsia="HG丸ｺﾞｼｯｸM-PRO" w:hAnsi="HG丸ｺﾞｼｯｸM-PRO"/>
        </w:rPr>
      </w:pPr>
      <w:r w:rsidRPr="001676EE">
        <w:rPr>
          <w:rFonts w:ascii="HG丸ｺﾞｼｯｸM-PRO" w:eastAsia="HG丸ｺﾞｼｯｸM-PRO" w:hAnsi="HG丸ｺﾞｼｯｸM-PRO"/>
        </w:rPr>
        <w:t>申請書類の提出先の指示により作成した申請書類を提出しなければならない。</w:t>
      </w:r>
    </w:p>
    <w:p w14:paraId="7341698F" w14:textId="77777777" w:rsidR="001676EE" w:rsidRDefault="00F477BD" w:rsidP="001676EE">
      <w:pPr>
        <w:tabs>
          <w:tab w:val="left" w:pos="426"/>
        </w:tabs>
        <w:ind w:firstLineChars="200" w:firstLine="420"/>
        <w:rPr>
          <w:rFonts w:ascii="HG丸ｺﾞｼｯｸM-PRO" w:eastAsia="HG丸ｺﾞｼｯｸM-PRO" w:hAnsi="HG丸ｺﾞｼｯｸM-PRO"/>
        </w:rPr>
      </w:pPr>
      <w:r w:rsidRPr="00A36FA4">
        <w:rPr>
          <w:rFonts w:ascii="HG丸ｺﾞｼｯｸM-PRO" w:eastAsia="HG丸ｺﾞｼｯｸM-PRO" w:hAnsi="HG丸ｺﾞｼｯｸM-PRO" w:hint="eastAsia"/>
        </w:rPr>
        <w:t>ウ　申請書類の提出先</w:t>
      </w:r>
    </w:p>
    <w:p w14:paraId="5C9BD89E" w14:textId="68D1026B" w:rsidR="001676EE" w:rsidRDefault="00F477BD" w:rsidP="001676EE">
      <w:pPr>
        <w:tabs>
          <w:tab w:val="left" w:pos="426"/>
        </w:tabs>
        <w:ind w:firstLineChars="200" w:firstLine="420"/>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w:t>
      </w:r>
      <w:r w:rsidR="00CD1A01" w:rsidRPr="00A36FA4">
        <w:rPr>
          <w:rFonts w:ascii="HG丸ｺﾞｼｯｸM-PRO" w:eastAsia="HG丸ｺﾞｼｯｸM-PRO" w:hAnsi="HG丸ｺﾞｼｯｸM-PRO" w:hint="eastAsia"/>
        </w:rPr>
        <w:t>082</w:t>
      </w:r>
      <w:r w:rsidRPr="00A36FA4">
        <w:rPr>
          <w:rFonts w:ascii="HG丸ｺﾞｼｯｸM-PRO" w:eastAsia="HG丸ｺﾞｼｯｸM-PRO" w:hAnsi="HG丸ｺﾞｼｯｸM-PRO"/>
        </w:rPr>
        <w:t>-</w:t>
      </w:r>
      <w:r w:rsidR="00CD1A01" w:rsidRPr="00A36FA4">
        <w:rPr>
          <w:rFonts w:ascii="HG丸ｺﾞｼｯｸM-PRO" w:eastAsia="HG丸ｺﾞｼｯｸM-PRO" w:hAnsi="HG丸ｺﾞｼｯｸM-PRO" w:hint="eastAsia"/>
        </w:rPr>
        <w:t>0081</w:t>
      </w:r>
      <w:bookmarkStart w:id="0" w:name="_Hlk56706406"/>
      <w:r w:rsidR="001676EE">
        <w:rPr>
          <w:rFonts w:ascii="HG丸ｺﾞｼｯｸM-PRO" w:eastAsia="HG丸ｺﾞｼｯｸM-PRO" w:hAnsi="HG丸ｺﾞｼｯｸM-PRO" w:hint="eastAsia"/>
        </w:rPr>
        <w:t xml:space="preserve">  </w:t>
      </w:r>
      <w:r w:rsidR="00CD1A01" w:rsidRPr="00A36FA4">
        <w:rPr>
          <w:rFonts w:ascii="HG丸ｺﾞｼｯｸM-PRO" w:eastAsia="HG丸ｺﾞｼｯｸM-PRO" w:hAnsi="HG丸ｺﾞｼｯｸM-PRO" w:hint="eastAsia"/>
        </w:rPr>
        <w:t>河西郡芽室町新生南９線２番地</w:t>
      </w:r>
      <w:bookmarkEnd w:id="0"/>
    </w:p>
    <w:p w14:paraId="7DE60D2E" w14:textId="33AF0692" w:rsidR="002D419D" w:rsidRDefault="00F477BD" w:rsidP="001676EE">
      <w:pPr>
        <w:tabs>
          <w:tab w:val="left" w:pos="426"/>
        </w:tabs>
        <w:ind w:firstLineChars="1200" w:firstLine="2520"/>
        <w:rPr>
          <w:rFonts w:ascii="HG丸ｺﾞｼｯｸM-PRO" w:eastAsia="HG丸ｺﾞｼｯｸM-PRO" w:hAnsi="HG丸ｺﾞｼｯｸM-PRO"/>
        </w:rPr>
      </w:pPr>
      <w:r w:rsidRPr="00A36FA4">
        <w:rPr>
          <w:rFonts w:ascii="HG丸ｺﾞｼｯｸM-PRO" w:eastAsia="HG丸ｺﾞｼｯｸM-PRO" w:hAnsi="HG丸ｺﾞｼｯｸM-PRO" w:hint="eastAsia"/>
        </w:rPr>
        <w:t>地方独立行政法人</w:t>
      </w:r>
      <w:r w:rsidR="002D419D">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北海道立総合研究機構</w:t>
      </w:r>
      <w:r w:rsidR="002D419D">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農業研究本部</w:t>
      </w:r>
    </w:p>
    <w:p w14:paraId="3711A51E" w14:textId="77777777" w:rsidR="002D419D" w:rsidRDefault="00CD1A01" w:rsidP="001676EE">
      <w:pPr>
        <w:ind w:firstLineChars="1200" w:firstLine="2520"/>
        <w:jc w:val="left"/>
        <w:rPr>
          <w:rFonts w:ascii="HG丸ｺﾞｼｯｸM-PRO" w:eastAsia="HG丸ｺﾞｼｯｸM-PRO" w:hAnsi="HG丸ｺﾞｼｯｸM-PRO"/>
        </w:rPr>
      </w:pPr>
      <w:r w:rsidRPr="00A36FA4">
        <w:rPr>
          <w:rFonts w:ascii="HG丸ｺﾞｼｯｸM-PRO" w:eastAsia="HG丸ｺﾞｼｯｸM-PRO" w:hAnsi="HG丸ｺﾞｼｯｸM-PRO" w:hint="eastAsia"/>
        </w:rPr>
        <w:t>十勝農業試験場</w:t>
      </w:r>
      <w:r w:rsidR="002D419D">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総務課</w:t>
      </w:r>
    </w:p>
    <w:p w14:paraId="292E8EA9" w14:textId="7C113301" w:rsidR="001676EE" w:rsidRPr="00A36FA4" w:rsidRDefault="001676EE" w:rsidP="0075163A">
      <w:pPr>
        <w:ind w:firstLineChars="1200" w:firstLine="2520"/>
        <w:jc w:val="left"/>
        <w:rPr>
          <w:rFonts w:ascii="HG丸ｺﾞｼｯｸM-PRO" w:eastAsia="HG丸ｺﾞｼｯｸM-PRO" w:hAnsi="HG丸ｺﾞｼｯｸM-PRO"/>
        </w:rPr>
      </w:pPr>
      <w:r>
        <w:rPr>
          <w:rFonts w:ascii="HG丸ｺﾞｼｯｸM-PRO" w:eastAsia="HG丸ｺﾞｼｯｸM-PRO" w:hAnsi="HG丸ｺﾞｼｯｸM-PRO" w:hint="eastAsia"/>
        </w:rPr>
        <w:t>電話</w:t>
      </w:r>
      <w:r w:rsidR="00F477BD" w:rsidRPr="00A36FA4">
        <w:rPr>
          <w:rFonts w:ascii="HG丸ｺﾞｼｯｸM-PRO" w:eastAsia="HG丸ｺﾞｼｯｸM-PRO" w:hAnsi="HG丸ｺﾞｼｯｸM-PRO" w:hint="eastAsia"/>
        </w:rPr>
        <w:t>番号</w:t>
      </w:r>
      <w:r w:rsidR="00CD1A01" w:rsidRPr="00A36FA4">
        <w:rPr>
          <w:rFonts w:ascii="HG丸ｺﾞｼｯｸM-PRO" w:eastAsia="HG丸ｺﾞｼｯｸM-PRO" w:hAnsi="HG丸ｺﾞｼｯｸM-PRO" w:hint="eastAsia"/>
        </w:rPr>
        <w:t>0155</w:t>
      </w:r>
      <w:r w:rsidR="00F477BD" w:rsidRPr="00A36FA4">
        <w:rPr>
          <w:rFonts w:ascii="HG丸ｺﾞｼｯｸM-PRO" w:eastAsia="HG丸ｺﾞｼｯｸM-PRO" w:hAnsi="HG丸ｺﾞｼｯｸM-PRO"/>
        </w:rPr>
        <w:t>-</w:t>
      </w:r>
      <w:r w:rsidR="00CD1A01" w:rsidRPr="00A36FA4">
        <w:rPr>
          <w:rFonts w:ascii="HG丸ｺﾞｼｯｸM-PRO" w:eastAsia="HG丸ｺﾞｼｯｸM-PRO" w:hAnsi="HG丸ｺﾞｼｯｸM-PRO" w:hint="eastAsia"/>
        </w:rPr>
        <w:t>62</w:t>
      </w:r>
      <w:r w:rsidR="00F477BD" w:rsidRPr="00A36FA4">
        <w:rPr>
          <w:rFonts w:ascii="HG丸ｺﾞｼｯｸM-PRO" w:eastAsia="HG丸ｺﾞｼｯｸM-PRO" w:hAnsi="HG丸ｺﾞｼｯｸM-PRO"/>
        </w:rPr>
        <w:t>-</w:t>
      </w:r>
      <w:r w:rsidR="00CD1A01" w:rsidRPr="00A36FA4">
        <w:rPr>
          <w:rFonts w:ascii="HG丸ｺﾞｼｯｸM-PRO" w:eastAsia="HG丸ｺﾞｼｯｸM-PRO" w:hAnsi="HG丸ｺﾞｼｯｸM-PRO" w:hint="eastAsia"/>
        </w:rPr>
        <w:t>982</w:t>
      </w:r>
      <w:r w:rsidR="002D419D">
        <w:rPr>
          <w:rFonts w:ascii="HG丸ｺﾞｼｯｸM-PRO" w:eastAsia="HG丸ｺﾞｼｯｸM-PRO" w:hAnsi="HG丸ｺﾞｼｯｸM-PRO" w:hint="eastAsia"/>
        </w:rPr>
        <w:t>1</w:t>
      </w:r>
    </w:p>
    <w:p w14:paraId="0B6F1109" w14:textId="77777777" w:rsidR="00F477BD" w:rsidRPr="00A36FA4" w:rsidRDefault="00DA521C" w:rsidP="001676EE">
      <w:pPr>
        <w:tabs>
          <w:tab w:val="left" w:pos="142"/>
        </w:tabs>
        <w:ind w:firstLineChars="100" w:firstLine="210"/>
        <w:rPr>
          <w:rFonts w:ascii="HG丸ｺﾞｼｯｸM-PRO" w:eastAsia="HG丸ｺﾞｼｯｸM-PRO" w:hAnsi="HG丸ｺﾞｼｯｸM-PRO"/>
        </w:rPr>
      </w:pPr>
      <w:r w:rsidRPr="00A36FA4">
        <w:rPr>
          <w:rFonts w:ascii="HG丸ｺﾞｼｯｸM-PRO" w:eastAsia="HG丸ｺﾞｼｯｸM-PRO" w:hAnsi="HG丸ｺﾞｼｯｸM-PRO"/>
        </w:rPr>
        <w:t>（２）</w:t>
      </w:r>
      <w:r w:rsidR="00F477BD" w:rsidRPr="00A36FA4">
        <w:rPr>
          <w:rFonts w:ascii="HG丸ｺﾞｼｯｸM-PRO" w:eastAsia="HG丸ｺﾞｼｯｸM-PRO" w:hAnsi="HG丸ｺﾞｼｯｸM-PRO" w:hint="eastAsia"/>
        </w:rPr>
        <w:t>審査を行った時は、審査結果を申請者に通知する。</w:t>
      </w:r>
    </w:p>
    <w:p w14:paraId="3EED3FBD" w14:textId="77777777" w:rsidR="004C2B56" w:rsidRPr="00A36FA4" w:rsidRDefault="004C2B56" w:rsidP="00F477BD">
      <w:pPr>
        <w:rPr>
          <w:rFonts w:ascii="HG丸ｺﾞｼｯｸM-PRO" w:eastAsia="HG丸ｺﾞｼｯｸM-PRO" w:hAnsi="HG丸ｺﾞｼｯｸM-PRO"/>
        </w:rPr>
      </w:pPr>
    </w:p>
    <w:p w14:paraId="2EAF5746" w14:textId="77777777" w:rsidR="002D419D"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４　契約条項を示す場所</w:t>
      </w:r>
      <w:r w:rsidRPr="00A36FA4">
        <w:rPr>
          <w:rFonts w:ascii="HG丸ｺﾞｼｯｸM-PRO" w:eastAsia="HG丸ｺﾞｼｯｸM-PRO" w:hAnsi="HG丸ｺﾞｼｯｸM-PRO"/>
        </w:rPr>
        <w:t xml:space="preserve"> </w:t>
      </w:r>
      <w:bookmarkStart w:id="1" w:name="_Hlk56707928"/>
    </w:p>
    <w:p w14:paraId="2EB31BB7" w14:textId="116AD544" w:rsidR="00F477BD" w:rsidRPr="00A36FA4" w:rsidRDefault="002D419D" w:rsidP="002D419D">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北海道</w:t>
      </w:r>
      <w:r w:rsidR="00CD1A01" w:rsidRPr="00A36FA4">
        <w:rPr>
          <w:rFonts w:ascii="HG丸ｺﾞｼｯｸM-PRO" w:eastAsia="HG丸ｺﾞｼｯｸM-PRO" w:hAnsi="HG丸ｺﾞｼｯｸM-PRO" w:hint="eastAsia"/>
        </w:rPr>
        <w:t>河西郡芽室町新生南９線２番地</w:t>
      </w:r>
    </w:p>
    <w:bookmarkEnd w:id="1"/>
    <w:p w14:paraId="283AFE18" w14:textId="3D71B6F0"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rPr>
        <w:t xml:space="preserve">    </w:t>
      </w:r>
      <w:r w:rsidRPr="00A36FA4">
        <w:rPr>
          <w:rFonts w:ascii="HG丸ｺﾞｼｯｸM-PRO" w:eastAsia="HG丸ｺﾞｼｯｸM-PRO" w:hAnsi="HG丸ｺﾞｼｯｸM-PRO" w:hint="eastAsia"/>
        </w:rPr>
        <w:t>地方独立行政法人</w:t>
      </w:r>
      <w:r w:rsidR="002D419D">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北海道立総合研究機構</w:t>
      </w:r>
      <w:r w:rsidR="002D419D">
        <w:rPr>
          <w:rFonts w:ascii="HG丸ｺﾞｼｯｸM-PRO" w:eastAsia="HG丸ｺﾞｼｯｸM-PRO" w:hAnsi="HG丸ｺﾞｼｯｸM-PRO" w:hint="eastAsia"/>
        </w:rPr>
        <w:t xml:space="preserve"> </w:t>
      </w:r>
      <w:r w:rsidRPr="00A36FA4">
        <w:rPr>
          <w:rFonts w:ascii="HG丸ｺﾞｼｯｸM-PRO" w:eastAsia="HG丸ｺﾞｼｯｸM-PRO" w:hAnsi="HG丸ｺﾞｼｯｸM-PRO" w:hint="eastAsia"/>
        </w:rPr>
        <w:t>農業研究本部</w:t>
      </w:r>
      <w:r w:rsidR="002D419D">
        <w:rPr>
          <w:rFonts w:ascii="HG丸ｺﾞｼｯｸM-PRO" w:eastAsia="HG丸ｺﾞｼｯｸM-PRO" w:hAnsi="HG丸ｺﾞｼｯｸM-PRO" w:hint="eastAsia"/>
        </w:rPr>
        <w:t xml:space="preserve"> </w:t>
      </w:r>
      <w:r w:rsidR="00CD1A01" w:rsidRPr="00A36FA4">
        <w:rPr>
          <w:rFonts w:ascii="HG丸ｺﾞｼｯｸM-PRO" w:eastAsia="HG丸ｺﾞｼｯｸM-PRO" w:hAnsi="HG丸ｺﾞｼｯｸM-PRO" w:hint="eastAsia"/>
        </w:rPr>
        <w:t>十勝農業試験場</w:t>
      </w:r>
      <w:r w:rsidRPr="00A36FA4">
        <w:rPr>
          <w:rFonts w:ascii="HG丸ｺﾞｼｯｸM-PRO" w:eastAsia="HG丸ｺﾞｼｯｸM-PRO" w:hAnsi="HG丸ｺﾞｼｯｸM-PRO" w:hint="eastAsia"/>
        </w:rPr>
        <w:t>総務課</w:t>
      </w:r>
    </w:p>
    <w:p w14:paraId="52FEB11C" w14:textId="77777777" w:rsidR="001676EE" w:rsidRDefault="001676EE" w:rsidP="00F477BD">
      <w:pPr>
        <w:rPr>
          <w:rFonts w:ascii="HG丸ｺﾞｼｯｸM-PRO" w:eastAsia="HG丸ｺﾞｼｯｸM-PRO" w:hAnsi="HG丸ｺﾞｼｯｸM-PRO"/>
        </w:rPr>
      </w:pPr>
    </w:p>
    <w:p w14:paraId="03DF9A28" w14:textId="151B4A51"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５　入札執行の場所及び日時</w:t>
      </w:r>
    </w:p>
    <w:p w14:paraId="3429976C" w14:textId="77777777" w:rsidR="00F477BD" w:rsidRPr="00A36FA4" w:rsidRDefault="00EC05BE" w:rsidP="00F477BD">
      <w:pPr>
        <w:rPr>
          <w:rFonts w:ascii="HG丸ｺﾞｼｯｸM-PRO" w:eastAsia="HG丸ｺﾞｼｯｸM-PRO" w:hAnsi="HG丸ｺﾞｼｯｸM-PRO"/>
        </w:rPr>
      </w:pPr>
      <w:r w:rsidRPr="00A36FA4">
        <w:rPr>
          <w:rFonts w:ascii="HG丸ｺﾞｼｯｸM-PRO" w:eastAsia="HG丸ｺﾞｼｯｸM-PRO" w:hAnsi="HG丸ｺﾞｼｯｸM-PRO"/>
        </w:rPr>
        <w:t>（１）</w:t>
      </w:r>
      <w:r w:rsidR="00F477BD" w:rsidRPr="00A36FA4">
        <w:rPr>
          <w:rFonts w:ascii="HG丸ｺﾞｼｯｸM-PRO" w:eastAsia="HG丸ｺﾞｼｯｸM-PRO" w:hAnsi="HG丸ｺﾞｼｯｸM-PRO" w:hint="eastAsia"/>
        </w:rPr>
        <w:t>入札場所</w:t>
      </w:r>
    </w:p>
    <w:p w14:paraId="3AA2C820" w14:textId="504DDBA9"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rPr>
        <w:t xml:space="preserve">      </w:t>
      </w:r>
      <w:r w:rsidR="002D419D">
        <w:rPr>
          <w:rFonts w:ascii="HG丸ｺﾞｼｯｸM-PRO" w:eastAsia="HG丸ｺﾞｼｯｸM-PRO" w:hAnsi="HG丸ｺﾞｼｯｸM-PRO" w:hint="eastAsia"/>
        </w:rPr>
        <w:t>北海道</w:t>
      </w:r>
      <w:r w:rsidR="00CD1A01" w:rsidRPr="00A36FA4">
        <w:rPr>
          <w:rFonts w:ascii="HG丸ｺﾞｼｯｸM-PRO" w:eastAsia="HG丸ｺﾞｼｯｸM-PRO" w:hAnsi="HG丸ｺﾞｼｯｸM-PRO" w:hint="eastAsia"/>
        </w:rPr>
        <w:t>河西郡芽室町新生南９線２番地</w:t>
      </w:r>
    </w:p>
    <w:p w14:paraId="11E44ED1" w14:textId="77777777"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地方独立行政法人北海道立総合研究機構</w:t>
      </w:r>
    </w:p>
    <w:p w14:paraId="7EB05D92" w14:textId="44FBE9D8"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 xml:space="preserve">　　　農業研究本部</w:t>
      </w:r>
      <w:r w:rsidR="00CD1A01" w:rsidRPr="00A36FA4">
        <w:rPr>
          <w:rFonts w:ascii="HG丸ｺﾞｼｯｸM-PRO" w:eastAsia="HG丸ｺﾞｼｯｸM-PRO" w:hAnsi="HG丸ｺﾞｼｯｸM-PRO" w:hint="eastAsia"/>
        </w:rPr>
        <w:t>十勝</w:t>
      </w:r>
      <w:r w:rsidRPr="00A36FA4">
        <w:rPr>
          <w:rFonts w:ascii="HG丸ｺﾞｼｯｸM-PRO" w:eastAsia="HG丸ｺﾞｼｯｸM-PRO" w:hAnsi="HG丸ｺﾞｼｯｸM-PRO" w:hint="eastAsia"/>
        </w:rPr>
        <w:t>農業試験場</w:t>
      </w:r>
      <w:r w:rsidR="00EC05BE" w:rsidRPr="00A36FA4">
        <w:rPr>
          <w:rFonts w:ascii="HG丸ｺﾞｼｯｸM-PRO" w:eastAsia="HG丸ｺﾞｼｯｸM-PRO" w:hAnsi="HG丸ｺﾞｼｯｸM-PRO"/>
        </w:rPr>
        <w:t xml:space="preserve">　２階大会議室</w:t>
      </w:r>
    </w:p>
    <w:p w14:paraId="68585958" w14:textId="77777777" w:rsidR="00DE7C67" w:rsidRDefault="00EC05BE" w:rsidP="00F477BD">
      <w:pPr>
        <w:rPr>
          <w:rFonts w:ascii="HG丸ｺﾞｼｯｸM-PRO" w:eastAsia="HG丸ｺﾞｼｯｸM-PRO" w:hAnsi="HG丸ｺﾞｼｯｸM-PRO"/>
        </w:rPr>
      </w:pPr>
      <w:r w:rsidRPr="00A36FA4">
        <w:rPr>
          <w:rFonts w:ascii="HG丸ｺﾞｼｯｸM-PRO" w:eastAsia="HG丸ｺﾞｼｯｸM-PRO" w:hAnsi="HG丸ｺﾞｼｯｸM-PRO"/>
        </w:rPr>
        <w:t>（２）</w:t>
      </w:r>
      <w:r w:rsidR="00F477BD" w:rsidRPr="00A36FA4">
        <w:rPr>
          <w:rFonts w:ascii="HG丸ｺﾞｼｯｸM-PRO" w:eastAsia="HG丸ｺﾞｼｯｸM-PRO" w:hAnsi="HG丸ｺﾞｼｯｸM-PRO" w:hint="eastAsia"/>
        </w:rPr>
        <w:t>入札日時</w:t>
      </w:r>
    </w:p>
    <w:p w14:paraId="4F02AC57" w14:textId="4037D028" w:rsidR="00F477BD" w:rsidRPr="00A36FA4" w:rsidRDefault="00543DB5" w:rsidP="00DE7C67">
      <w:pPr>
        <w:ind w:firstLineChars="300" w:firstLine="630"/>
        <w:rPr>
          <w:rFonts w:ascii="HG丸ｺﾞｼｯｸM-PRO" w:eastAsia="HG丸ｺﾞｼｯｸM-PRO" w:hAnsi="HG丸ｺﾞｼｯｸM-PRO"/>
        </w:rPr>
      </w:pPr>
      <w:r w:rsidRPr="00A36FA4">
        <w:rPr>
          <w:rFonts w:ascii="HG丸ｺﾞｼｯｸM-PRO" w:eastAsia="HG丸ｺﾞｼｯｸM-PRO" w:hAnsi="HG丸ｺﾞｼｯｸM-PRO" w:hint="eastAsia"/>
        </w:rPr>
        <w:t>令和</w:t>
      </w:r>
      <w:r w:rsidR="00C14E9D">
        <w:rPr>
          <w:rFonts w:ascii="HG丸ｺﾞｼｯｸM-PRO" w:eastAsia="HG丸ｺﾞｼｯｸM-PRO" w:hAnsi="HG丸ｺﾞｼｯｸM-PRO" w:hint="eastAsia"/>
        </w:rPr>
        <w:t>８</w:t>
      </w:r>
      <w:r w:rsidRPr="00A36FA4">
        <w:rPr>
          <w:rFonts w:ascii="HG丸ｺﾞｼｯｸM-PRO" w:eastAsia="HG丸ｺﾞｼｯｸM-PRO" w:hAnsi="HG丸ｺﾞｼｯｸM-PRO" w:hint="eastAsia"/>
        </w:rPr>
        <w:t>年</w:t>
      </w:r>
      <w:r w:rsidR="00DE7C67">
        <w:rPr>
          <w:rFonts w:ascii="HG丸ｺﾞｼｯｸM-PRO" w:eastAsia="HG丸ｺﾞｼｯｸM-PRO" w:hAnsi="HG丸ｺﾞｼｯｸM-PRO" w:hint="eastAsia"/>
        </w:rPr>
        <w:t>（202</w:t>
      </w:r>
      <w:r w:rsidR="00C14E9D">
        <w:rPr>
          <w:rFonts w:ascii="HG丸ｺﾞｼｯｸM-PRO" w:eastAsia="HG丸ｺﾞｼｯｸM-PRO" w:hAnsi="HG丸ｺﾞｼｯｸM-PRO" w:hint="eastAsia"/>
        </w:rPr>
        <w:t>6</w:t>
      </w:r>
      <w:r w:rsidR="00DE7C67">
        <w:rPr>
          <w:rFonts w:ascii="HG丸ｺﾞｼｯｸM-PRO" w:eastAsia="HG丸ｺﾞｼｯｸM-PRO" w:hAnsi="HG丸ｺﾞｼｯｸM-PRO" w:hint="eastAsia"/>
        </w:rPr>
        <w:t>年）</w:t>
      </w:r>
      <w:r w:rsidR="00C14E9D">
        <w:rPr>
          <w:rFonts w:ascii="HG丸ｺﾞｼｯｸM-PRO" w:eastAsia="HG丸ｺﾞｼｯｸM-PRO" w:hAnsi="HG丸ｺﾞｼｯｸM-PRO" w:hint="eastAsia"/>
        </w:rPr>
        <w:t>11</w:t>
      </w:r>
      <w:r w:rsidR="00CD1A01" w:rsidRPr="00A36FA4">
        <w:rPr>
          <w:rFonts w:ascii="HG丸ｺﾞｼｯｸM-PRO" w:eastAsia="HG丸ｺﾞｼｯｸM-PRO" w:hAnsi="HG丸ｺﾞｼｯｸM-PRO" w:hint="eastAsia"/>
        </w:rPr>
        <w:t>月</w:t>
      </w:r>
      <w:r w:rsidR="00C14E9D">
        <w:rPr>
          <w:rFonts w:ascii="HG丸ｺﾞｼｯｸM-PRO" w:eastAsia="HG丸ｺﾞｼｯｸM-PRO" w:hAnsi="HG丸ｺﾞｼｯｸM-PRO" w:hint="eastAsia"/>
        </w:rPr>
        <w:t>12</w:t>
      </w:r>
      <w:r w:rsidR="00F477BD" w:rsidRPr="00A36FA4">
        <w:rPr>
          <w:rFonts w:ascii="HG丸ｺﾞｼｯｸM-PRO" w:eastAsia="HG丸ｺﾞｼｯｸM-PRO" w:hAnsi="HG丸ｺﾞｼｯｸM-PRO" w:hint="eastAsia"/>
        </w:rPr>
        <w:t>日（</w:t>
      </w:r>
      <w:r w:rsidR="00C14E9D">
        <w:rPr>
          <w:rFonts w:ascii="HG丸ｺﾞｼｯｸM-PRO" w:eastAsia="HG丸ｺﾞｼｯｸM-PRO" w:hAnsi="HG丸ｺﾞｼｯｸM-PRO" w:hint="eastAsia"/>
        </w:rPr>
        <w:t>木</w:t>
      </w:r>
      <w:r w:rsidR="00F477BD" w:rsidRPr="00A36FA4">
        <w:rPr>
          <w:rFonts w:ascii="HG丸ｺﾞｼｯｸM-PRO" w:eastAsia="HG丸ｺﾞｼｯｸM-PRO" w:hAnsi="HG丸ｺﾞｼｯｸM-PRO" w:hint="eastAsia"/>
        </w:rPr>
        <w:t>）</w:t>
      </w:r>
      <w:r w:rsidR="00C14E9D">
        <w:rPr>
          <w:rFonts w:ascii="HG丸ｺﾞｼｯｸM-PRO" w:eastAsia="HG丸ｺﾞｼｯｸM-PRO" w:hAnsi="HG丸ｺﾞｼｯｸM-PRO" w:hint="eastAsia"/>
        </w:rPr>
        <w:t>14</w:t>
      </w:r>
      <w:r w:rsidR="00F477BD" w:rsidRPr="00A36FA4">
        <w:rPr>
          <w:rFonts w:ascii="HG丸ｺﾞｼｯｸM-PRO" w:eastAsia="HG丸ｺﾞｼｯｸM-PRO" w:hAnsi="HG丸ｺﾞｼｯｸM-PRO" w:hint="eastAsia"/>
        </w:rPr>
        <w:t>時</w:t>
      </w:r>
      <w:r w:rsidR="00C14E9D">
        <w:rPr>
          <w:rFonts w:ascii="HG丸ｺﾞｼｯｸM-PRO" w:eastAsia="HG丸ｺﾞｼｯｸM-PRO" w:hAnsi="HG丸ｺﾞｼｯｸM-PRO" w:hint="eastAsia"/>
        </w:rPr>
        <w:t>00</w:t>
      </w:r>
      <w:r w:rsidR="00F477BD" w:rsidRPr="00A36FA4">
        <w:rPr>
          <w:rFonts w:ascii="HG丸ｺﾞｼｯｸM-PRO" w:eastAsia="HG丸ｺﾞｼｯｸM-PRO" w:hAnsi="HG丸ｺﾞｼｯｸM-PRO" w:hint="eastAsia"/>
        </w:rPr>
        <w:t>分</w:t>
      </w:r>
    </w:p>
    <w:p w14:paraId="6CAB496F" w14:textId="77777777" w:rsidR="00DE7C67" w:rsidRDefault="00EC05BE" w:rsidP="00F477BD">
      <w:pPr>
        <w:rPr>
          <w:rFonts w:ascii="HG丸ｺﾞｼｯｸM-PRO" w:eastAsia="HG丸ｺﾞｼｯｸM-PRO" w:hAnsi="HG丸ｺﾞｼｯｸM-PRO"/>
        </w:rPr>
      </w:pPr>
      <w:r w:rsidRPr="00A36FA4">
        <w:rPr>
          <w:rFonts w:ascii="HG丸ｺﾞｼｯｸM-PRO" w:eastAsia="HG丸ｺﾞｼｯｸM-PRO" w:hAnsi="HG丸ｺﾞｼｯｸM-PRO"/>
        </w:rPr>
        <w:t>（３）</w:t>
      </w:r>
      <w:r w:rsidR="00F477BD" w:rsidRPr="00A36FA4">
        <w:rPr>
          <w:rFonts w:ascii="HG丸ｺﾞｼｯｸM-PRO" w:eastAsia="HG丸ｺﾞｼｯｸM-PRO" w:hAnsi="HG丸ｺﾞｼｯｸM-PRO" w:hint="eastAsia"/>
        </w:rPr>
        <w:t>開札場所</w:t>
      </w:r>
    </w:p>
    <w:p w14:paraId="349A5AA6" w14:textId="75DC1F2E" w:rsidR="00F477BD" w:rsidRPr="00A36FA4" w:rsidRDefault="00361E6C" w:rsidP="00DE7C67">
      <w:pPr>
        <w:ind w:firstLineChars="300" w:firstLine="630"/>
        <w:rPr>
          <w:rFonts w:ascii="HG丸ｺﾞｼｯｸM-PRO" w:eastAsia="HG丸ｺﾞｼｯｸM-PRO" w:hAnsi="HG丸ｺﾞｼｯｸM-PRO"/>
        </w:rPr>
      </w:pPr>
      <w:r w:rsidRPr="00A36FA4">
        <w:rPr>
          <w:rFonts w:ascii="HG丸ｺﾞｼｯｸM-PRO" w:eastAsia="HG丸ｺﾞｼｯｸM-PRO" w:hAnsi="HG丸ｺﾞｼｯｸM-PRO" w:hint="eastAsia"/>
        </w:rPr>
        <w:t>（１）</w:t>
      </w:r>
      <w:r w:rsidR="00F477BD" w:rsidRPr="00A36FA4">
        <w:rPr>
          <w:rFonts w:ascii="HG丸ｺﾞｼｯｸM-PRO" w:eastAsia="HG丸ｺﾞｼｯｸM-PRO" w:hAnsi="HG丸ｺﾞｼｯｸM-PRO" w:hint="eastAsia"/>
        </w:rPr>
        <w:t>に同じ</w:t>
      </w:r>
    </w:p>
    <w:p w14:paraId="243BDD54" w14:textId="77777777" w:rsidR="00DE7C67" w:rsidRDefault="00361E6C" w:rsidP="00F477BD">
      <w:pPr>
        <w:rPr>
          <w:rFonts w:ascii="HG丸ｺﾞｼｯｸM-PRO" w:eastAsia="HG丸ｺﾞｼｯｸM-PRO" w:hAnsi="HG丸ｺﾞｼｯｸM-PRO"/>
        </w:rPr>
      </w:pPr>
      <w:r w:rsidRPr="00A36FA4">
        <w:rPr>
          <w:rFonts w:ascii="HG丸ｺﾞｼｯｸM-PRO" w:eastAsia="HG丸ｺﾞｼｯｸM-PRO" w:hAnsi="HG丸ｺﾞｼｯｸM-PRO"/>
        </w:rPr>
        <w:t>（４）</w:t>
      </w:r>
      <w:r w:rsidR="00F477BD" w:rsidRPr="00A36FA4">
        <w:rPr>
          <w:rFonts w:ascii="HG丸ｺﾞｼｯｸM-PRO" w:eastAsia="HG丸ｺﾞｼｯｸM-PRO" w:hAnsi="HG丸ｺﾞｼｯｸM-PRO" w:hint="eastAsia"/>
        </w:rPr>
        <w:t>開札日時</w:t>
      </w:r>
    </w:p>
    <w:p w14:paraId="2094725D" w14:textId="18A5285E" w:rsidR="00F477BD" w:rsidRPr="00A36FA4" w:rsidRDefault="00361E6C" w:rsidP="00DE7C67">
      <w:pPr>
        <w:ind w:firstLineChars="300" w:firstLine="630"/>
        <w:rPr>
          <w:rFonts w:ascii="HG丸ｺﾞｼｯｸM-PRO" w:eastAsia="HG丸ｺﾞｼｯｸM-PRO" w:hAnsi="HG丸ｺﾞｼｯｸM-PRO"/>
        </w:rPr>
      </w:pPr>
      <w:r w:rsidRPr="00A36FA4">
        <w:rPr>
          <w:rFonts w:ascii="HG丸ｺﾞｼｯｸM-PRO" w:eastAsia="HG丸ｺﾞｼｯｸM-PRO" w:hAnsi="HG丸ｺﾞｼｯｸM-PRO" w:hint="eastAsia"/>
        </w:rPr>
        <w:t>（２）</w:t>
      </w:r>
      <w:r w:rsidR="00F477BD" w:rsidRPr="00A36FA4">
        <w:rPr>
          <w:rFonts w:ascii="HG丸ｺﾞｼｯｸM-PRO" w:eastAsia="HG丸ｺﾞｼｯｸM-PRO" w:hAnsi="HG丸ｺﾞｼｯｸM-PRO" w:hint="eastAsia"/>
        </w:rPr>
        <w:t>に同じ</w:t>
      </w:r>
    </w:p>
    <w:p w14:paraId="79F42E60" w14:textId="77777777" w:rsidR="004C2B56" w:rsidRPr="00A36FA4" w:rsidRDefault="004C2B56" w:rsidP="00F477BD">
      <w:pPr>
        <w:rPr>
          <w:rFonts w:ascii="HG丸ｺﾞｼｯｸM-PRO" w:eastAsia="HG丸ｺﾞｼｯｸM-PRO" w:hAnsi="HG丸ｺﾞｼｯｸM-PRO"/>
        </w:rPr>
      </w:pPr>
    </w:p>
    <w:p w14:paraId="4B78DBCD" w14:textId="77777777" w:rsidR="001676EE" w:rsidRDefault="001676EE" w:rsidP="00F477BD">
      <w:pPr>
        <w:rPr>
          <w:rFonts w:ascii="HG丸ｺﾞｼｯｸM-PRO" w:eastAsia="HG丸ｺﾞｼｯｸM-PRO" w:hAnsi="HG丸ｺﾞｼｯｸM-PRO"/>
        </w:rPr>
      </w:pPr>
      <w:r w:rsidRPr="001676EE">
        <w:rPr>
          <w:rFonts w:ascii="HG丸ｺﾞｼｯｸM-PRO" w:eastAsia="HG丸ｺﾞｼｯｸM-PRO" w:hAnsi="HG丸ｺﾞｼｯｸM-PRO"/>
        </w:rPr>
        <w:t>６</w:t>
      </w:r>
      <w:r>
        <w:rPr>
          <w:rFonts w:ascii="HG丸ｺﾞｼｯｸM-PRO" w:eastAsia="HG丸ｺﾞｼｯｸM-PRO" w:hAnsi="HG丸ｺﾞｼｯｸM-PRO" w:hint="eastAsia"/>
        </w:rPr>
        <w:t xml:space="preserve">　</w:t>
      </w:r>
      <w:r w:rsidRPr="001676EE">
        <w:rPr>
          <w:rFonts w:ascii="HG丸ｺﾞｼｯｸM-PRO" w:eastAsia="HG丸ｺﾞｼｯｸM-PRO" w:hAnsi="HG丸ｺﾞｼｯｸM-PRO"/>
        </w:rPr>
        <w:t xml:space="preserve">入札保証金 </w:t>
      </w:r>
    </w:p>
    <w:p w14:paraId="583A50BB" w14:textId="381E0860" w:rsidR="001676EE" w:rsidRDefault="001676EE" w:rsidP="00F477BD">
      <w:pPr>
        <w:rPr>
          <w:rFonts w:ascii="HG丸ｺﾞｼｯｸM-PRO" w:eastAsia="HG丸ｺﾞｼｯｸM-PRO" w:hAnsi="HG丸ｺﾞｼｯｸM-PRO"/>
        </w:rPr>
      </w:pPr>
      <w:r w:rsidRPr="001676EE">
        <w:rPr>
          <w:rFonts w:ascii="HG丸ｺﾞｼｯｸM-PRO" w:eastAsia="HG丸ｺﾞｼｯｸM-PRO" w:hAnsi="HG丸ｺﾞｼｯｸM-PRO"/>
        </w:rPr>
        <w:t>（１）入札に参加しようとする者は、その者の見積もった契約金額（消費税及び地方消費税相当額を含</w:t>
      </w:r>
    </w:p>
    <w:p w14:paraId="29E412AA" w14:textId="65A503A6" w:rsidR="001676EE" w:rsidRDefault="001676EE" w:rsidP="001676EE">
      <w:pPr>
        <w:ind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 xml:space="preserve">む。）の100分の５に相当する額以上の入札保証金又はこれに代える担保を納付すること。 </w:t>
      </w:r>
    </w:p>
    <w:p w14:paraId="32EFCC77" w14:textId="77777777" w:rsidR="001676EE" w:rsidRDefault="001676EE" w:rsidP="00F477BD">
      <w:pPr>
        <w:rPr>
          <w:rFonts w:ascii="HG丸ｺﾞｼｯｸM-PRO" w:eastAsia="HG丸ｺﾞｼｯｸM-PRO" w:hAnsi="HG丸ｺﾞｼｯｸM-PRO"/>
        </w:rPr>
      </w:pPr>
      <w:r w:rsidRPr="001676EE">
        <w:rPr>
          <w:rFonts w:ascii="HG丸ｺﾞｼｯｸM-PRO" w:eastAsia="HG丸ｺﾞｼｯｸM-PRO" w:hAnsi="HG丸ｺﾞｼｯｸM-PRO"/>
        </w:rPr>
        <w:t>（２）入札保証金の納付の免除等は、地方独立行政法人北海道立総合研究機構契約事務取扱規則（平成22</w:t>
      </w:r>
    </w:p>
    <w:p w14:paraId="26494F89" w14:textId="0FA98D8B" w:rsidR="004C2B56" w:rsidRPr="00A36FA4" w:rsidRDefault="001676EE" w:rsidP="001676EE">
      <w:pPr>
        <w:ind w:firstLineChars="300" w:firstLine="630"/>
        <w:rPr>
          <w:rFonts w:ascii="HG丸ｺﾞｼｯｸM-PRO" w:eastAsia="HG丸ｺﾞｼｯｸM-PRO" w:hAnsi="HG丸ｺﾞｼｯｸM-PRO"/>
        </w:rPr>
      </w:pPr>
      <w:r w:rsidRPr="001676EE">
        <w:rPr>
          <w:rFonts w:ascii="HG丸ｺﾞｼｯｸM-PRO" w:eastAsia="HG丸ｺﾞｼｯｸM-PRO" w:hAnsi="HG丸ｺﾞｼｯｸM-PRO"/>
        </w:rPr>
        <w:t>年４月１日規程第48号。以下、「取扱規則」という。）</w:t>
      </w:r>
      <w:r w:rsidR="0075163A" w:rsidRPr="0075163A">
        <w:rPr>
          <w:rFonts w:ascii="HG丸ｺﾞｼｯｸM-PRO" w:eastAsia="HG丸ｺﾞｼｯｸM-PRO" w:hAnsi="HG丸ｺﾞｼｯｸM-PRO"/>
        </w:rPr>
        <w:t>第９</w:t>
      </w:r>
      <w:r w:rsidR="0075163A">
        <w:rPr>
          <w:rFonts w:ascii="HG丸ｺﾞｼｯｸM-PRO" w:eastAsia="HG丸ｺﾞｼｯｸM-PRO" w:hAnsi="HG丸ｺﾞｼｯｸM-PRO" w:hint="eastAsia"/>
        </w:rPr>
        <w:t>条</w:t>
      </w:r>
      <w:r w:rsidR="0075163A" w:rsidRPr="0075163A">
        <w:rPr>
          <w:rFonts w:ascii="HG丸ｺﾞｼｯｸM-PRO" w:eastAsia="HG丸ｺﾞｼｯｸM-PRO" w:hAnsi="HG丸ｺﾞｼｯｸM-PRO"/>
        </w:rPr>
        <w:t>各号</w:t>
      </w:r>
      <w:r w:rsidRPr="001676EE">
        <w:rPr>
          <w:rFonts w:ascii="HG丸ｺﾞｼｯｸM-PRO" w:eastAsia="HG丸ｺﾞｼｯｸM-PRO" w:hAnsi="HG丸ｺﾞｼｯｸM-PRO"/>
        </w:rPr>
        <w:t>の定めるところによる。</w:t>
      </w:r>
    </w:p>
    <w:p w14:paraId="332676B6" w14:textId="77777777" w:rsidR="001676EE" w:rsidRDefault="001676EE" w:rsidP="00F477BD">
      <w:pPr>
        <w:rPr>
          <w:rFonts w:ascii="HG丸ｺﾞｼｯｸM-PRO" w:eastAsia="HG丸ｺﾞｼｯｸM-PRO" w:hAnsi="HG丸ｺﾞｼｯｸM-PRO"/>
        </w:rPr>
      </w:pPr>
    </w:p>
    <w:p w14:paraId="657CF07E" w14:textId="433DC11E" w:rsidR="00F477BD" w:rsidRPr="00A36FA4" w:rsidRDefault="00F477BD" w:rsidP="00F477BD">
      <w:pPr>
        <w:rPr>
          <w:rFonts w:ascii="HG丸ｺﾞｼｯｸM-PRO" w:eastAsia="HG丸ｺﾞｼｯｸM-PRO" w:hAnsi="HG丸ｺﾞｼｯｸM-PRO"/>
        </w:rPr>
      </w:pPr>
      <w:r w:rsidRPr="00A36FA4">
        <w:rPr>
          <w:rFonts w:ascii="HG丸ｺﾞｼｯｸM-PRO" w:eastAsia="HG丸ｺﾞｼｯｸM-PRO" w:hAnsi="HG丸ｺﾞｼｯｸM-PRO" w:hint="eastAsia"/>
        </w:rPr>
        <w:t>７　契約保証金</w:t>
      </w:r>
    </w:p>
    <w:p w14:paraId="2F7DD866" w14:textId="77777777" w:rsidR="001676EE" w:rsidRDefault="001676EE" w:rsidP="001676EE">
      <w:pPr>
        <w:ind w:firstLineChars="50" w:firstLine="105"/>
        <w:rPr>
          <w:rFonts w:ascii="HG丸ｺﾞｼｯｸM-PRO" w:eastAsia="HG丸ｺﾞｼｯｸM-PRO" w:hAnsi="HG丸ｺﾞｼｯｸM-PRO"/>
        </w:rPr>
      </w:pPr>
      <w:r w:rsidRPr="001676EE">
        <w:rPr>
          <w:rFonts w:ascii="HG丸ｺﾞｼｯｸM-PRO" w:eastAsia="HG丸ｺﾞｼｯｸM-PRO" w:hAnsi="HG丸ｺﾞｼｯｸM-PRO"/>
        </w:rPr>
        <w:t>（１）契約を締結しようとする者は、契約金額の100分の10に相当する額以上の契約保証金又はこれ</w:t>
      </w:r>
    </w:p>
    <w:p w14:paraId="78DDFAE0" w14:textId="76EE4FF1" w:rsidR="001676EE" w:rsidRDefault="001676EE" w:rsidP="001676EE">
      <w:pPr>
        <w:ind w:firstLineChars="350" w:firstLine="735"/>
        <w:rPr>
          <w:rFonts w:ascii="HG丸ｺﾞｼｯｸM-PRO" w:eastAsia="HG丸ｺﾞｼｯｸM-PRO" w:hAnsi="HG丸ｺﾞｼｯｸM-PRO"/>
        </w:rPr>
      </w:pPr>
      <w:r w:rsidRPr="001676EE">
        <w:rPr>
          <w:rFonts w:ascii="HG丸ｺﾞｼｯｸM-PRO" w:eastAsia="HG丸ｺﾞｼｯｸM-PRO" w:hAnsi="HG丸ｺﾞｼｯｸM-PRO"/>
        </w:rPr>
        <w:t>に代える担保を納付すること。</w:t>
      </w:r>
    </w:p>
    <w:p w14:paraId="7E945175" w14:textId="039928E7" w:rsidR="00A165C0" w:rsidRDefault="001676EE" w:rsidP="001676EE">
      <w:pPr>
        <w:ind w:firstLineChars="50" w:firstLine="105"/>
        <w:rPr>
          <w:rFonts w:ascii="HG丸ｺﾞｼｯｸM-PRO" w:eastAsia="HG丸ｺﾞｼｯｸM-PRO" w:hAnsi="HG丸ｺﾞｼｯｸM-PRO"/>
        </w:rPr>
      </w:pPr>
      <w:r w:rsidRPr="001676EE">
        <w:rPr>
          <w:rFonts w:ascii="HG丸ｺﾞｼｯｸM-PRO" w:eastAsia="HG丸ｺﾞｼｯｸM-PRO" w:hAnsi="HG丸ｺﾞｼｯｸM-PRO"/>
        </w:rPr>
        <w:t>（２） 契約保証金の納付の免除等は、取扱規則第37条</w:t>
      </w:r>
      <w:r w:rsidR="0075163A">
        <w:rPr>
          <w:rFonts w:ascii="HG丸ｺﾞｼｯｸM-PRO" w:eastAsia="HG丸ｺﾞｼｯｸM-PRO" w:hAnsi="HG丸ｺﾞｼｯｸM-PRO" w:hint="eastAsia"/>
        </w:rPr>
        <w:t>各号</w:t>
      </w:r>
      <w:r w:rsidRPr="001676EE">
        <w:rPr>
          <w:rFonts w:ascii="HG丸ｺﾞｼｯｸM-PRO" w:eastAsia="HG丸ｺﾞｼｯｸM-PRO" w:hAnsi="HG丸ｺﾞｼｯｸM-PRO"/>
        </w:rPr>
        <w:t>の定めるところによる。</w:t>
      </w:r>
    </w:p>
    <w:p w14:paraId="77CC0220" w14:textId="77777777" w:rsidR="001676EE" w:rsidRDefault="001676EE" w:rsidP="001676EE">
      <w:pPr>
        <w:ind w:firstLineChars="50" w:firstLine="105"/>
        <w:rPr>
          <w:rFonts w:ascii="HG丸ｺﾞｼｯｸM-PRO" w:eastAsia="HG丸ｺﾞｼｯｸM-PRO" w:hAnsi="HG丸ｺﾞｼｯｸM-PRO"/>
        </w:rPr>
      </w:pPr>
    </w:p>
    <w:p w14:paraId="36384474" w14:textId="0C92B6E2" w:rsidR="0075163A" w:rsidRPr="0075163A" w:rsidRDefault="0075163A" w:rsidP="0075163A">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 xml:space="preserve">８　</w:t>
      </w:r>
      <w:r w:rsidRPr="0075163A">
        <w:rPr>
          <w:rFonts w:ascii="HG丸ｺﾞｼｯｸM-PRO" w:eastAsia="HG丸ｺﾞｼｯｸM-PRO" w:hAnsi="HG丸ｺﾞｼｯｸM-PRO"/>
        </w:rPr>
        <w:t>郵便等による入札の可否</w:t>
      </w:r>
    </w:p>
    <w:p w14:paraId="27A6F753" w14:textId="0120EA9A" w:rsidR="0075163A" w:rsidRPr="0075163A" w:rsidRDefault="0075163A" w:rsidP="0075163A">
      <w:pPr>
        <w:ind w:firstLineChars="50" w:firstLine="105"/>
        <w:rPr>
          <w:rFonts w:ascii="HG丸ｺﾞｼｯｸM-PRO" w:eastAsia="HG丸ｺﾞｼｯｸM-PRO" w:hAnsi="HG丸ｺﾞｼｯｸM-PRO"/>
        </w:rPr>
      </w:pPr>
      <w:r w:rsidRPr="0075163A">
        <w:rPr>
          <w:rFonts w:ascii="HG丸ｺﾞｼｯｸM-PRO" w:eastAsia="HG丸ｺﾞｼｯｸM-PRO" w:hAnsi="HG丸ｺﾞｼｯｸM-PRO"/>
        </w:rPr>
        <w:t xml:space="preserve">　　認めない。</w:t>
      </w:r>
    </w:p>
    <w:p w14:paraId="5F709593" w14:textId="77777777" w:rsidR="0075163A" w:rsidRDefault="0075163A" w:rsidP="0075163A">
      <w:pPr>
        <w:rPr>
          <w:rFonts w:ascii="HG丸ｺﾞｼｯｸM-PRO" w:eastAsia="HG丸ｺﾞｼｯｸM-PRO" w:hAnsi="HG丸ｺﾞｼｯｸM-PRO"/>
        </w:rPr>
      </w:pPr>
    </w:p>
    <w:p w14:paraId="6A761D22" w14:textId="05510637" w:rsidR="0075163A" w:rsidRPr="0075163A" w:rsidRDefault="0075163A" w:rsidP="0075163A">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 xml:space="preserve">９　</w:t>
      </w:r>
      <w:r w:rsidRPr="0075163A">
        <w:rPr>
          <w:rFonts w:ascii="HG丸ｺﾞｼｯｸM-PRO" w:eastAsia="HG丸ｺﾞｼｯｸM-PRO" w:hAnsi="HG丸ｺﾞｼｯｸM-PRO"/>
        </w:rPr>
        <w:t>落札者の決定方法</w:t>
      </w:r>
    </w:p>
    <w:p w14:paraId="02F0BB2F" w14:textId="77777777" w:rsidR="0075163A" w:rsidRDefault="0075163A" w:rsidP="0075163A">
      <w:pPr>
        <w:ind w:firstLineChars="50" w:firstLine="105"/>
        <w:rPr>
          <w:rFonts w:ascii="HG丸ｺﾞｼｯｸM-PRO" w:eastAsia="HG丸ｺﾞｼｯｸM-PRO" w:hAnsi="HG丸ｺﾞｼｯｸM-PRO"/>
        </w:rPr>
      </w:pPr>
      <w:r w:rsidRPr="0075163A">
        <w:rPr>
          <w:rFonts w:ascii="HG丸ｺﾞｼｯｸM-PRO" w:eastAsia="HG丸ｺﾞｼｯｸM-PRO" w:hAnsi="HG丸ｺﾞｼｯｸM-PRO"/>
        </w:rPr>
        <w:t>（１）取扱規則第19条に規定する場合を除き、取扱規則第10条第１項により定めた予定価格の制限の</w:t>
      </w:r>
    </w:p>
    <w:p w14:paraId="5562C85D" w14:textId="2FF8C40E" w:rsidR="0075163A" w:rsidRDefault="0075163A" w:rsidP="009A6D2F">
      <w:pPr>
        <w:ind w:firstLineChars="350" w:firstLine="735"/>
        <w:rPr>
          <w:rFonts w:ascii="HG丸ｺﾞｼｯｸM-PRO" w:eastAsia="HG丸ｺﾞｼｯｸM-PRO" w:hAnsi="HG丸ｺﾞｼｯｸM-PRO"/>
        </w:rPr>
      </w:pPr>
      <w:r w:rsidRPr="0075163A">
        <w:rPr>
          <w:rFonts w:ascii="HG丸ｺﾞｼｯｸM-PRO" w:eastAsia="HG丸ｺﾞｼｯｸM-PRO" w:hAnsi="HG丸ｺﾞｼｯｸM-PRO"/>
        </w:rPr>
        <w:t>範囲内で最低の価格をもって入札（有効な入札に限る。）した者を落札者とする。</w:t>
      </w:r>
    </w:p>
    <w:p w14:paraId="1ACAF56D" w14:textId="77777777" w:rsidR="0075163A" w:rsidRDefault="0075163A" w:rsidP="009A6D2F">
      <w:pPr>
        <w:rPr>
          <w:rFonts w:ascii="HG丸ｺﾞｼｯｸM-PRO" w:eastAsia="HG丸ｺﾞｼｯｸM-PRO" w:hAnsi="HG丸ｺﾞｼｯｸM-PRO"/>
        </w:rPr>
      </w:pPr>
    </w:p>
    <w:p w14:paraId="0274315B" w14:textId="2BC3ACD6" w:rsidR="009A6D2F" w:rsidRPr="009A6D2F" w:rsidRDefault="009A6D2F" w:rsidP="009A6D2F">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 xml:space="preserve">10　</w:t>
      </w:r>
      <w:r w:rsidRPr="009A6D2F">
        <w:rPr>
          <w:rFonts w:ascii="HG丸ｺﾞｼｯｸM-PRO" w:eastAsia="HG丸ｺﾞｼｯｸM-PRO" w:hAnsi="HG丸ｺﾞｼｯｸM-PRO"/>
        </w:rPr>
        <w:t>落札者と契約の締結を行わない場合</w:t>
      </w:r>
    </w:p>
    <w:p w14:paraId="5C4D1425" w14:textId="7777777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（１）落札者が暴力団関係事業者等であることにより道が行う公共事業等から除外する措置を講じること</w:t>
      </w:r>
    </w:p>
    <w:p w14:paraId="3E9625EF" w14:textId="17636CAE" w:rsidR="009A6D2F" w:rsidRPr="009A6D2F" w:rsidRDefault="009A6D2F" w:rsidP="009A6D2F">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lastRenderedPageBreak/>
        <w:t>とされた場合は、当該落札者とは契約の締結を行わない。</w:t>
      </w:r>
    </w:p>
    <w:p w14:paraId="7E9C5CC0" w14:textId="7777777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（２）契約書の作成を要するとした契約について、落札決定から契約を締結するまでの間に落札者が指名</w:t>
      </w:r>
    </w:p>
    <w:p w14:paraId="25EAF664" w14:textId="77777777" w:rsidR="009A6D2F" w:rsidRDefault="009A6D2F" w:rsidP="009A6D2F">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停止を受けた場合は、契約の締結を行わないことができるものとする。この場合において、落札者</w:t>
      </w:r>
    </w:p>
    <w:p w14:paraId="213A0C4F" w14:textId="4F9F1B66" w:rsidR="009A6D2F" w:rsidRPr="009A6D2F" w:rsidRDefault="009A6D2F" w:rsidP="009A6D2F">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は、契約を締結できないことにより生じる損害の賠償を請求することができない。</w:t>
      </w:r>
    </w:p>
    <w:p w14:paraId="33C1927D" w14:textId="4AF6EBF2" w:rsidR="009A6D2F" w:rsidRPr="009A6D2F" w:rsidRDefault="009A6D2F" w:rsidP="001676EE">
      <w:pPr>
        <w:ind w:firstLineChars="50" w:firstLine="105"/>
        <w:rPr>
          <w:rFonts w:ascii="HG丸ｺﾞｼｯｸM-PRO" w:eastAsia="HG丸ｺﾞｼｯｸM-PRO" w:hAnsi="HG丸ｺﾞｼｯｸM-PRO"/>
        </w:rPr>
      </w:pPr>
    </w:p>
    <w:p w14:paraId="5FB37D45" w14:textId="77777777"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12　契約書作成の要否</w:t>
      </w:r>
    </w:p>
    <w:p w14:paraId="1DD53E8C" w14:textId="081FC06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9A6D2F">
        <w:rPr>
          <w:rFonts w:ascii="HG丸ｺﾞｼｯｸM-PRO" w:eastAsia="HG丸ｺﾞｼｯｸM-PRO" w:hAnsi="HG丸ｺﾞｼｯｸM-PRO"/>
        </w:rPr>
        <w:t>要</w:t>
      </w:r>
    </w:p>
    <w:p w14:paraId="317AAFE0" w14:textId="77777777" w:rsidR="009A6D2F" w:rsidRDefault="009A6D2F" w:rsidP="009A6D2F">
      <w:pPr>
        <w:ind w:firstLineChars="50" w:firstLine="105"/>
        <w:rPr>
          <w:rFonts w:ascii="HG丸ｺﾞｼｯｸM-PRO" w:eastAsia="HG丸ｺﾞｼｯｸM-PRO" w:hAnsi="HG丸ｺﾞｼｯｸM-PRO"/>
        </w:rPr>
      </w:pPr>
    </w:p>
    <w:p w14:paraId="66931316" w14:textId="77777777"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13　その他</w:t>
      </w:r>
    </w:p>
    <w:p w14:paraId="23987B91" w14:textId="3754802B"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（１）無効入札</w:t>
      </w:r>
    </w:p>
    <w:p w14:paraId="1F8EBCE6" w14:textId="7777777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開札の時において、２に規定する資格を有しない者のした入札、取扱規則第15条各号に掲げる入</w:t>
      </w:r>
    </w:p>
    <w:p w14:paraId="2BC9302F" w14:textId="3FC5BA74" w:rsidR="009A6D2F" w:rsidRPr="009A6D2F" w:rsidRDefault="009A6D2F" w:rsidP="009A6D2F">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札及びこの公告に定める入札に関する条件に違反した入札は、無効とする。</w:t>
      </w:r>
    </w:p>
    <w:p w14:paraId="604A51FD" w14:textId="2D14EA61"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Pr>
          <w:rFonts w:ascii="HG丸ｺﾞｼｯｸM-PRO" w:eastAsia="HG丸ｺﾞｼｯｸM-PRO" w:hAnsi="HG丸ｺﾞｼｯｸM-PRO" w:hint="eastAsia"/>
        </w:rPr>
        <w:t>２</w:t>
      </w:r>
      <w:r w:rsidRPr="009A6D2F">
        <w:rPr>
          <w:rFonts w:ascii="HG丸ｺﾞｼｯｸM-PRO" w:eastAsia="HG丸ｺﾞｼｯｸM-PRO" w:hAnsi="HG丸ｺﾞｼｯｸM-PRO"/>
        </w:rPr>
        <w:t>）</w:t>
      </w:r>
      <w:r>
        <w:rPr>
          <w:rFonts w:ascii="HG丸ｺﾞｼｯｸM-PRO" w:eastAsia="HG丸ｺﾞｼｯｸM-PRO" w:hAnsi="HG丸ｺﾞｼｯｸM-PRO" w:hint="eastAsia"/>
        </w:rPr>
        <w:t>最低</w:t>
      </w:r>
      <w:r w:rsidRPr="009A6D2F">
        <w:rPr>
          <w:rFonts w:ascii="HG丸ｺﾞｼｯｸM-PRO" w:eastAsia="HG丸ｺﾞｼｯｸM-PRO" w:hAnsi="HG丸ｺﾞｼｯｸM-PRO"/>
        </w:rPr>
        <w:t>入札価格調査の基準価格</w:t>
      </w:r>
    </w:p>
    <w:p w14:paraId="1E384BBA" w14:textId="64F74CF6"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取扱規則第19条の規定による</w:t>
      </w:r>
      <w:r>
        <w:rPr>
          <w:rFonts w:ascii="HG丸ｺﾞｼｯｸM-PRO" w:eastAsia="HG丸ｺﾞｼｯｸM-PRO" w:hAnsi="HG丸ｺﾞｼｯｸM-PRO" w:hint="eastAsia"/>
        </w:rPr>
        <w:t>最低</w:t>
      </w:r>
      <w:r w:rsidRPr="009A6D2F">
        <w:rPr>
          <w:rFonts w:ascii="HG丸ｺﾞｼｯｸM-PRO" w:eastAsia="HG丸ｺﾞｼｯｸM-PRO" w:hAnsi="HG丸ｺﾞｼｯｸM-PRO"/>
        </w:rPr>
        <w:t>入札価格調査の基準価格を設定してい</w:t>
      </w:r>
      <w:r>
        <w:rPr>
          <w:rFonts w:ascii="HG丸ｺﾞｼｯｸM-PRO" w:eastAsia="HG丸ｺﾞｼｯｸM-PRO" w:hAnsi="HG丸ｺﾞｼｯｸM-PRO" w:hint="eastAsia"/>
        </w:rPr>
        <w:t>る</w:t>
      </w:r>
      <w:r w:rsidRPr="009A6D2F">
        <w:rPr>
          <w:rFonts w:ascii="HG丸ｺﾞｼｯｸM-PRO" w:eastAsia="HG丸ｺﾞｼｯｸM-PRO" w:hAnsi="HG丸ｺﾞｼｯｸM-PRO"/>
        </w:rPr>
        <w:t>。</w:t>
      </w:r>
    </w:p>
    <w:p w14:paraId="70BDD8DD" w14:textId="3CE698D7"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Pr>
          <w:rFonts w:ascii="HG丸ｺﾞｼｯｸM-PRO" w:eastAsia="HG丸ｺﾞｼｯｸM-PRO" w:hAnsi="HG丸ｺﾞｼｯｸM-PRO" w:hint="eastAsia"/>
        </w:rPr>
        <w:t>３</w:t>
      </w:r>
      <w:r w:rsidRPr="009A6D2F">
        <w:rPr>
          <w:rFonts w:ascii="HG丸ｺﾞｼｯｸM-PRO" w:eastAsia="HG丸ｺﾞｼｯｸM-PRO" w:hAnsi="HG丸ｺﾞｼｯｸM-PRO"/>
        </w:rPr>
        <w:t>）最低制限価格</w:t>
      </w:r>
    </w:p>
    <w:p w14:paraId="3E357C43" w14:textId="6C86338D"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取扱規則第20条の規定による最低制限価格を設定していない。</w:t>
      </w:r>
    </w:p>
    <w:p w14:paraId="24ECF86C" w14:textId="7FC76FCB"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Pr>
          <w:rFonts w:ascii="HG丸ｺﾞｼｯｸM-PRO" w:eastAsia="HG丸ｺﾞｼｯｸM-PRO" w:hAnsi="HG丸ｺﾞｼｯｸM-PRO" w:hint="eastAsia"/>
        </w:rPr>
        <w:t>４</w:t>
      </w:r>
      <w:r w:rsidRPr="009A6D2F">
        <w:rPr>
          <w:rFonts w:ascii="HG丸ｺﾞｼｯｸM-PRO" w:eastAsia="HG丸ｺﾞｼｯｸM-PRO" w:hAnsi="HG丸ｺﾞｼｯｸM-PRO"/>
        </w:rPr>
        <w:t>）入札金額等に係る消費税及び地方消費税（以下「消費税等」という。）の取扱い</w:t>
      </w:r>
    </w:p>
    <w:p w14:paraId="2571EC31" w14:textId="7777777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ア　落札決定に当たっては、入札書に記載された金額に当該金額の100分の10に相当する額を加</w:t>
      </w:r>
    </w:p>
    <w:p w14:paraId="04BA91E9" w14:textId="77777777" w:rsid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算した金額（当該金額に１円未満の端数があるときは、その端数金額を切り捨てた金額）をも</w:t>
      </w:r>
      <w:proofErr w:type="gramStart"/>
      <w:r w:rsidRPr="009A6D2F">
        <w:rPr>
          <w:rFonts w:ascii="HG丸ｺﾞｼｯｸM-PRO" w:eastAsia="HG丸ｺﾞｼｯｸM-PRO" w:hAnsi="HG丸ｺﾞｼｯｸM-PRO"/>
        </w:rPr>
        <w:t>っ</w:t>
      </w:r>
      <w:proofErr w:type="gramEnd"/>
    </w:p>
    <w:p w14:paraId="312C60FC" w14:textId="77777777" w:rsid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て落札価格とするので、入札に参加する者は、消費税等に係る課税事業者であるか免税事業者で</w:t>
      </w:r>
    </w:p>
    <w:p w14:paraId="7C22AC0D" w14:textId="77777777" w:rsid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あるかを問わず、見積もった契約金額の110分の100に相当する金額を入札書に記載する</w:t>
      </w:r>
      <w:proofErr w:type="gramStart"/>
      <w:r w:rsidRPr="009A6D2F">
        <w:rPr>
          <w:rFonts w:ascii="HG丸ｺﾞｼｯｸM-PRO" w:eastAsia="HG丸ｺﾞｼｯｸM-PRO" w:hAnsi="HG丸ｺﾞｼｯｸM-PRO"/>
        </w:rPr>
        <w:t>こ</w:t>
      </w:r>
      <w:proofErr w:type="gramEnd"/>
    </w:p>
    <w:p w14:paraId="32031828" w14:textId="0E916D81" w:rsidR="009A6D2F" w:rsidRP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と。</w:t>
      </w:r>
    </w:p>
    <w:p w14:paraId="0A609BA0" w14:textId="77777777"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イ　落札者となった者は、落札決定後速やかに消費税等の課税事業者であるか免税事業者であるかを</w:t>
      </w:r>
    </w:p>
    <w:p w14:paraId="0802BF63" w14:textId="77777777" w:rsid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申し出ること。ただし、落札者が共同企業体の場合であって、その構成員の一部に免税事業者が</w:t>
      </w:r>
    </w:p>
    <w:p w14:paraId="3BC296F7" w14:textId="373F072B" w:rsidR="009A6D2F" w:rsidRPr="009A6D2F" w:rsidRDefault="009A6D2F" w:rsidP="009A6D2F">
      <w:pPr>
        <w:ind w:firstLineChars="450" w:firstLine="945"/>
        <w:rPr>
          <w:rFonts w:ascii="HG丸ｺﾞｼｯｸM-PRO" w:eastAsia="HG丸ｺﾞｼｯｸM-PRO" w:hAnsi="HG丸ｺﾞｼｯｸM-PRO"/>
        </w:rPr>
      </w:pPr>
      <w:r w:rsidRPr="009A6D2F">
        <w:rPr>
          <w:rFonts w:ascii="HG丸ｺﾞｼｯｸM-PRO" w:eastAsia="HG丸ｺﾞｼｯｸM-PRO" w:hAnsi="HG丸ｺﾞｼｯｸM-PRO"/>
        </w:rPr>
        <w:t>いるときは、共同企業体消費税等免税事業者申出書を提出すること。</w:t>
      </w:r>
    </w:p>
    <w:p w14:paraId="71F4A53E" w14:textId="497F2F74" w:rsidR="007C2D93" w:rsidRPr="007C2D93"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５</w:t>
      </w:r>
      <w:r w:rsidRPr="009A6D2F">
        <w:rPr>
          <w:rFonts w:ascii="HG丸ｺﾞｼｯｸM-PRO" w:eastAsia="HG丸ｺﾞｼｯｸM-PRO" w:hAnsi="HG丸ｺﾞｼｯｸM-PRO"/>
        </w:rPr>
        <w:t>）</w:t>
      </w:r>
      <w:r w:rsidR="007C2D93" w:rsidRPr="007C2D93">
        <w:rPr>
          <w:rFonts w:ascii="HG丸ｺﾞｼｯｸM-PRO" w:eastAsia="HG丸ｺﾞｼｯｸM-PRO" w:hAnsi="HG丸ｺﾞｼｯｸM-PRO"/>
        </w:rPr>
        <w:t>入札説明書等の交付に関する事項</w:t>
      </w:r>
    </w:p>
    <w:p w14:paraId="51743F3F" w14:textId="6B104237" w:rsidR="007C2D93" w:rsidRPr="007C2D93" w:rsidRDefault="007C2D93" w:rsidP="007C2D93">
      <w:pPr>
        <w:ind w:firstLineChars="250" w:firstLine="525"/>
        <w:rPr>
          <w:rFonts w:ascii="HG丸ｺﾞｼｯｸM-PRO" w:eastAsia="HG丸ｺﾞｼｯｸM-PRO" w:hAnsi="HG丸ｺﾞｼｯｸM-PRO"/>
        </w:rPr>
      </w:pPr>
      <w:r>
        <w:rPr>
          <w:rFonts w:ascii="HG丸ｺﾞｼｯｸM-PRO" w:eastAsia="HG丸ｺﾞｼｯｸM-PRO" w:hAnsi="HG丸ｺﾞｼｯｸM-PRO" w:hint="eastAsia"/>
        </w:rPr>
        <w:t xml:space="preserve">ア　</w:t>
      </w:r>
      <w:r w:rsidRPr="007C2D93">
        <w:rPr>
          <w:rFonts w:ascii="HG丸ｺﾞｼｯｸM-PRO" w:eastAsia="HG丸ｺﾞｼｯｸM-PRO" w:hAnsi="HG丸ｺﾞｼｯｸM-PRO"/>
        </w:rPr>
        <w:t xml:space="preserve">交付場所　４に同じ </w:t>
      </w:r>
    </w:p>
    <w:p w14:paraId="0AE8F485" w14:textId="7EF30844" w:rsidR="007C2D93" w:rsidRPr="007C2D93" w:rsidRDefault="007C2D93" w:rsidP="007C2D93">
      <w:pPr>
        <w:ind w:firstLineChars="250" w:firstLine="525"/>
        <w:rPr>
          <w:rFonts w:ascii="HG丸ｺﾞｼｯｸM-PRO" w:eastAsia="HG丸ｺﾞｼｯｸM-PRO" w:hAnsi="HG丸ｺﾞｼｯｸM-PRO"/>
        </w:rPr>
      </w:pPr>
      <w:r>
        <w:rPr>
          <w:rFonts w:ascii="HG丸ｺﾞｼｯｸM-PRO" w:eastAsia="HG丸ｺﾞｼｯｸM-PRO" w:hAnsi="HG丸ｺﾞｼｯｸM-PRO" w:hint="eastAsia"/>
        </w:rPr>
        <w:t xml:space="preserve">イ　</w:t>
      </w:r>
      <w:r w:rsidRPr="007C2D93">
        <w:rPr>
          <w:rFonts w:ascii="HG丸ｺﾞｼｯｸM-PRO" w:eastAsia="HG丸ｺﾞｼｯｸM-PRO" w:hAnsi="HG丸ｺﾞｼｯｸM-PRO"/>
        </w:rPr>
        <w:t>交付方法　（１）の場所で交付</w:t>
      </w:r>
      <w:r>
        <w:rPr>
          <w:rFonts w:ascii="HG丸ｺﾞｼｯｸM-PRO" w:eastAsia="HG丸ｺﾞｼｯｸM-PRO" w:hAnsi="HG丸ｺﾞｼｯｸM-PRO" w:hint="eastAsia"/>
        </w:rPr>
        <w:t>及び</w:t>
      </w:r>
      <w:r w:rsidRPr="007C2D93">
        <w:rPr>
          <w:rFonts w:ascii="HG丸ｺﾞｼｯｸM-PRO" w:eastAsia="HG丸ｺﾞｼｯｸM-PRO" w:hAnsi="HG丸ｺﾞｼｯｸM-PRO"/>
        </w:rPr>
        <w:t>次のホームページでダウンロードにより交付する。</w:t>
      </w:r>
    </w:p>
    <w:p w14:paraId="7E18E73A" w14:textId="77777777" w:rsidR="007C2D93" w:rsidRDefault="007C2D93" w:rsidP="007C2D93">
      <w:pPr>
        <w:ind w:leftChars="600" w:left="1260" w:firstLineChars="350" w:firstLine="735"/>
        <w:rPr>
          <w:rFonts w:ascii="HG丸ｺﾞｼｯｸM-PRO" w:eastAsia="HG丸ｺﾞｼｯｸM-PRO" w:hAnsi="HG丸ｺﾞｼｯｸM-PRO"/>
        </w:rPr>
      </w:pPr>
      <w:r w:rsidRPr="007C2D93">
        <w:rPr>
          <w:rFonts w:ascii="HG丸ｺﾞｼｯｸM-PRO" w:eastAsia="HG丸ｺﾞｼｯｸM-PRO" w:hAnsi="HG丸ｺﾞｼｯｸM-PRO"/>
        </w:rPr>
        <w:t>「地方独立行政法人北海道立総合研究機構農業研究本部十勝農業試験場のホームペ</w:t>
      </w:r>
    </w:p>
    <w:p w14:paraId="07F7DEC3" w14:textId="4D4E5889" w:rsidR="00631379" w:rsidRDefault="007C2D93" w:rsidP="00631379">
      <w:pPr>
        <w:ind w:firstLineChars="1000" w:firstLine="2100"/>
        <w:rPr>
          <w:rFonts w:ascii="HG丸ｺﾞｼｯｸM-PRO" w:eastAsia="HG丸ｺﾞｼｯｸM-PRO" w:hAnsi="HG丸ｺﾞｼｯｸM-PRO"/>
        </w:rPr>
      </w:pPr>
      <w:proofErr w:type="gramStart"/>
      <w:r w:rsidRPr="007C2D93">
        <w:rPr>
          <w:rFonts w:ascii="HG丸ｺﾞｼｯｸM-PRO" w:eastAsia="HG丸ｺﾞｼｯｸM-PRO" w:hAnsi="HG丸ｺﾞｼｯｸM-PRO"/>
        </w:rPr>
        <w:t>ー</w:t>
      </w:r>
      <w:proofErr w:type="gramEnd"/>
      <w:r w:rsidRPr="007C2D93">
        <w:rPr>
          <w:rFonts w:ascii="HG丸ｺﾞｼｯｸM-PRO" w:eastAsia="HG丸ｺﾞｼｯｸM-PRO" w:hAnsi="HG丸ｺﾞｼｯｸM-PRO"/>
        </w:rPr>
        <w:t>ジ」 （</w:t>
      </w:r>
      <w:r w:rsidR="00631379" w:rsidRPr="00631379">
        <w:rPr>
          <w:rFonts w:ascii="HG丸ｺﾞｼｯｸM-PRO" w:eastAsia="HG丸ｺﾞｼｯｸM-PRO" w:hAnsi="HG丸ｺﾞｼｯｸM-PRO"/>
        </w:rPr>
        <w:t>https://www.hro.or.jp/agricultural/research/tokachi/koho/no-</w:t>
      </w:r>
    </w:p>
    <w:p w14:paraId="25F943B2" w14:textId="711684F7" w:rsidR="007C2D93" w:rsidRPr="007C2D93" w:rsidRDefault="007C2D93" w:rsidP="00631379">
      <w:pPr>
        <w:ind w:firstLineChars="1000" w:firstLine="2100"/>
        <w:rPr>
          <w:rFonts w:ascii="HG丸ｺﾞｼｯｸM-PRO" w:eastAsia="HG丸ｺﾞｼｯｸM-PRO" w:hAnsi="HG丸ｺﾞｼｯｸM-PRO"/>
        </w:rPr>
      </w:pPr>
      <w:r w:rsidRPr="00631379">
        <w:rPr>
          <w:rFonts w:ascii="HG丸ｺﾞｼｯｸM-PRO" w:eastAsia="HG丸ｺﾞｼｯｸM-PRO" w:hAnsi="HG丸ｺﾞｼｯｸM-PRO"/>
        </w:rPr>
        <w:t>slug-</w:t>
      </w:r>
      <w:r w:rsidRPr="007C2D93">
        <w:rPr>
          <w:rFonts w:ascii="HG丸ｺﾞｼｯｸM-PRO" w:eastAsia="HG丸ｺﾞｼｯｸM-PRO" w:hAnsi="HG丸ｺﾞｼｯｸM-PRO"/>
        </w:rPr>
        <w:t>3203.html）</w:t>
      </w:r>
    </w:p>
    <w:p w14:paraId="1CEC6DBB" w14:textId="66A6D209"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（７）契約に関する事務を担当する組織</w:t>
      </w:r>
    </w:p>
    <w:p w14:paraId="353A60B9" w14:textId="6BB6FBDF"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ア　名称</w:t>
      </w:r>
      <w:r w:rsidR="007C2D93">
        <w:rPr>
          <w:rFonts w:ascii="HG丸ｺﾞｼｯｸM-PRO" w:eastAsia="HG丸ｺﾞｼｯｸM-PRO" w:hAnsi="HG丸ｺﾞｼｯｸM-PRO" w:hint="eastAsia"/>
        </w:rPr>
        <w:t xml:space="preserve">　</w:t>
      </w:r>
      <w:r w:rsidR="007C2D93" w:rsidRPr="007C2D93">
        <w:rPr>
          <w:rFonts w:ascii="HG丸ｺﾞｼｯｸM-PRO" w:eastAsia="HG丸ｺﾞｼｯｸM-PRO" w:hAnsi="HG丸ｺﾞｼｯｸM-PRO"/>
        </w:rPr>
        <w:t>地方独立行政法人北海道立総合研究機構 農業研究本部 十勝農業試験場 総務課</w:t>
      </w:r>
    </w:p>
    <w:p w14:paraId="1B9D5F1E" w14:textId="797E9937"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イ　所在地</w:t>
      </w:r>
      <w:r w:rsidR="007C2D93">
        <w:rPr>
          <w:rFonts w:ascii="HG丸ｺﾞｼｯｸM-PRO" w:eastAsia="HG丸ｺﾞｼｯｸM-PRO" w:hAnsi="HG丸ｺﾞｼｯｸM-PRO" w:hint="eastAsia"/>
        </w:rPr>
        <w:t xml:space="preserve">　</w:t>
      </w:r>
      <w:r w:rsidR="007C2D93" w:rsidRPr="007C2D93">
        <w:rPr>
          <w:rFonts w:ascii="HG丸ｺﾞｼｯｸM-PRO" w:eastAsia="HG丸ｺﾞｼｯｸM-PRO" w:hAnsi="HG丸ｺﾞｼｯｸM-PRO"/>
        </w:rPr>
        <w:t>郵便番号082－0081北海道河西郡芽室町新生南９線２番地</w:t>
      </w:r>
    </w:p>
    <w:p w14:paraId="7F56C76E" w14:textId="26A012B6" w:rsid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ウ　電話番号</w:t>
      </w:r>
      <w:r w:rsidR="007C2D93">
        <w:rPr>
          <w:rFonts w:ascii="HG丸ｺﾞｼｯｸM-PRO" w:eastAsia="HG丸ｺﾞｼｯｸM-PRO" w:hAnsi="HG丸ｺﾞｼｯｸM-PRO" w:hint="eastAsia"/>
        </w:rPr>
        <w:t xml:space="preserve">　</w:t>
      </w:r>
      <w:r w:rsidR="007C2D93" w:rsidRPr="007C2D93">
        <w:rPr>
          <w:rFonts w:ascii="HG丸ｺﾞｼｯｸM-PRO" w:eastAsia="HG丸ｺﾞｼｯｸM-PRO" w:hAnsi="HG丸ｺﾞｼｯｸM-PRO"/>
        </w:rPr>
        <w:t>0155-62-9821</w:t>
      </w:r>
    </w:p>
    <w:p w14:paraId="3573AD62" w14:textId="44738896" w:rsidR="007C2D93" w:rsidRPr="007C2D93" w:rsidRDefault="007C2D93" w:rsidP="007C2D93">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（８）</w:t>
      </w:r>
      <w:r w:rsidRPr="007C2D93">
        <w:rPr>
          <w:rFonts w:ascii="HG丸ｺﾞｼｯｸM-PRO" w:eastAsia="HG丸ｺﾞｼｯｸM-PRO" w:hAnsi="HG丸ｺﾞｼｯｸM-PRO"/>
        </w:rPr>
        <w:t>送付による入札の可否</w:t>
      </w:r>
    </w:p>
    <w:p w14:paraId="31CF5A33" w14:textId="77777777" w:rsidR="007C2D93" w:rsidRPr="007C2D93" w:rsidRDefault="007C2D93" w:rsidP="007C2D93">
      <w:pPr>
        <w:ind w:firstLineChars="350" w:firstLine="735"/>
        <w:rPr>
          <w:rFonts w:ascii="HG丸ｺﾞｼｯｸM-PRO" w:eastAsia="HG丸ｺﾞｼｯｸM-PRO" w:hAnsi="HG丸ｺﾞｼｯｸM-PRO"/>
        </w:rPr>
      </w:pPr>
      <w:r w:rsidRPr="007C2D93">
        <w:rPr>
          <w:rFonts w:ascii="HG丸ｺﾞｼｯｸM-PRO" w:eastAsia="HG丸ｺﾞｼｯｸM-PRO" w:hAnsi="HG丸ｺﾞｼｯｸM-PRO"/>
        </w:rPr>
        <w:t>認めない。</w:t>
      </w:r>
    </w:p>
    <w:p w14:paraId="5263C49F" w14:textId="7C897AF7" w:rsidR="007C2D93" w:rsidRPr="007C2D93" w:rsidRDefault="007C2D93" w:rsidP="007C2D93">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（９）</w:t>
      </w:r>
      <w:r w:rsidRPr="007C2D93">
        <w:rPr>
          <w:rFonts w:ascii="HG丸ｺﾞｼｯｸM-PRO" w:eastAsia="HG丸ｺﾞｼｯｸM-PRO" w:hAnsi="HG丸ｺﾞｼｯｸM-PRO"/>
        </w:rPr>
        <w:t>電子入札の可否</w:t>
      </w:r>
    </w:p>
    <w:p w14:paraId="587AF994" w14:textId="77777777" w:rsidR="007C2D93" w:rsidRPr="007C2D93" w:rsidRDefault="007C2D93" w:rsidP="007C2D93">
      <w:pPr>
        <w:ind w:firstLineChars="350" w:firstLine="735"/>
        <w:rPr>
          <w:rFonts w:ascii="HG丸ｺﾞｼｯｸM-PRO" w:eastAsia="HG丸ｺﾞｼｯｸM-PRO" w:hAnsi="HG丸ｺﾞｼｯｸM-PRO"/>
        </w:rPr>
      </w:pPr>
      <w:r w:rsidRPr="007C2D93">
        <w:rPr>
          <w:rFonts w:ascii="HG丸ｺﾞｼｯｸM-PRO" w:eastAsia="HG丸ｺﾞｼｯｸM-PRO" w:hAnsi="HG丸ｺﾞｼｯｸM-PRO"/>
        </w:rPr>
        <w:t>認めない。</w:t>
      </w:r>
    </w:p>
    <w:p w14:paraId="64088218" w14:textId="735A7DA2" w:rsidR="007C2D93" w:rsidRPr="007C2D93" w:rsidRDefault="007C2D93" w:rsidP="007C2D93">
      <w:pPr>
        <w:ind w:firstLineChars="50" w:firstLine="105"/>
        <w:rPr>
          <w:rFonts w:ascii="HG丸ｺﾞｼｯｸM-PRO" w:eastAsia="HG丸ｺﾞｼｯｸM-PRO" w:hAnsi="HG丸ｺﾞｼｯｸM-PRO"/>
        </w:rPr>
      </w:pPr>
      <w:r>
        <w:rPr>
          <w:rFonts w:ascii="HG丸ｺﾞｼｯｸM-PRO" w:eastAsia="HG丸ｺﾞｼｯｸM-PRO" w:hAnsi="HG丸ｺﾞｼｯｸM-PRO" w:hint="eastAsia"/>
        </w:rPr>
        <w:t>（10）</w:t>
      </w:r>
      <w:r w:rsidRPr="007C2D93">
        <w:rPr>
          <w:rFonts w:ascii="HG丸ｺﾞｼｯｸM-PRO" w:eastAsia="HG丸ｺﾞｼｯｸM-PRO" w:hAnsi="HG丸ｺﾞｼｯｸM-PRO"/>
        </w:rPr>
        <w:t>取扱規則第16条に基づく再度入札の回数は、１回までとする。</w:t>
      </w:r>
    </w:p>
    <w:p w14:paraId="3F2DB661" w14:textId="416F617E"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11</w:t>
      </w:r>
      <w:r w:rsidRPr="009A6D2F">
        <w:rPr>
          <w:rFonts w:ascii="HG丸ｺﾞｼｯｸM-PRO" w:eastAsia="HG丸ｺﾞｼｯｸM-PRO" w:hAnsi="HG丸ｺﾞｼｯｸM-PRO"/>
        </w:rPr>
        <w:t>）前金払</w:t>
      </w:r>
    </w:p>
    <w:p w14:paraId="57BA84F9" w14:textId="61B38D12"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前金払はしない。</w:t>
      </w:r>
    </w:p>
    <w:p w14:paraId="298C2737" w14:textId="07D7656B"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12</w:t>
      </w:r>
      <w:r w:rsidRPr="009A6D2F">
        <w:rPr>
          <w:rFonts w:ascii="HG丸ｺﾞｼｯｸM-PRO" w:eastAsia="HG丸ｺﾞｼｯｸM-PRO" w:hAnsi="HG丸ｺﾞｼｯｸM-PRO"/>
        </w:rPr>
        <w:t>）概算払</w:t>
      </w:r>
    </w:p>
    <w:p w14:paraId="00C92BE5" w14:textId="434E6C40"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概算払はしない。</w:t>
      </w:r>
    </w:p>
    <w:p w14:paraId="40A5AB89" w14:textId="7C04D4AE"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13</w:t>
      </w:r>
      <w:r w:rsidRPr="009A6D2F">
        <w:rPr>
          <w:rFonts w:ascii="HG丸ｺﾞｼｯｸM-PRO" w:eastAsia="HG丸ｺﾞｼｯｸM-PRO" w:hAnsi="HG丸ｺﾞｼｯｸM-PRO"/>
        </w:rPr>
        <w:t>）部分払</w:t>
      </w:r>
    </w:p>
    <w:p w14:paraId="2EB27B37" w14:textId="0BDE67E9"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w:t>
      </w:r>
      <w:r w:rsidR="007C2D93">
        <w:rPr>
          <w:rFonts w:ascii="HG丸ｺﾞｼｯｸM-PRO" w:eastAsia="HG丸ｺﾞｼｯｸM-PRO" w:hAnsi="HG丸ｺﾞｼｯｸM-PRO" w:hint="eastAsia"/>
        </w:rPr>
        <w:t xml:space="preserve"> </w:t>
      </w:r>
      <w:r w:rsidRPr="009A6D2F">
        <w:rPr>
          <w:rFonts w:ascii="HG丸ｺﾞｼｯｸM-PRO" w:eastAsia="HG丸ｺﾞｼｯｸM-PRO" w:hAnsi="HG丸ｺﾞｼｯｸM-PRO"/>
        </w:rPr>
        <w:t xml:space="preserve">部分払はしない。　</w:t>
      </w:r>
    </w:p>
    <w:p w14:paraId="4E757B9E" w14:textId="53463D61"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14</w:t>
      </w:r>
      <w:r w:rsidRPr="009A6D2F">
        <w:rPr>
          <w:rFonts w:ascii="HG丸ｺﾞｼｯｸM-PRO" w:eastAsia="HG丸ｺﾞｼｯｸM-PRO" w:hAnsi="HG丸ｺﾞｼｯｸM-PRO"/>
        </w:rPr>
        <w:t>）入札の執行</w:t>
      </w:r>
    </w:p>
    <w:p w14:paraId="0C14490C" w14:textId="5C850586"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lastRenderedPageBreak/>
        <w:t xml:space="preserve">　　　</w:t>
      </w:r>
      <w:r w:rsidR="007C2D93">
        <w:rPr>
          <w:rFonts w:ascii="HG丸ｺﾞｼｯｸM-PRO" w:eastAsia="HG丸ｺﾞｼｯｸM-PRO" w:hAnsi="HG丸ｺﾞｼｯｸM-PRO" w:hint="eastAsia"/>
        </w:rPr>
        <w:t xml:space="preserve"> </w:t>
      </w:r>
      <w:r w:rsidRPr="009A6D2F">
        <w:rPr>
          <w:rFonts w:ascii="HG丸ｺﾞｼｯｸM-PRO" w:eastAsia="HG丸ｺﾞｼｯｸM-PRO" w:hAnsi="HG丸ｺﾞｼｯｸM-PRO"/>
        </w:rPr>
        <w:t>初度の入札において、入札者が１人の場合であっても、入札を執行する。</w:t>
      </w:r>
    </w:p>
    <w:p w14:paraId="01431360" w14:textId="2B1ED7AE" w:rsidR="009A6D2F" w:rsidRPr="009A6D2F"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15</w:t>
      </w:r>
      <w:r w:rsidRPr="009A6D2F">
        <w:rPr>
          <w:rFonts w:ascii="HG丸ｺﾞｼｯｸM-PRO" w:eastAsia="HG丸ｺﾞｼｯｸM-PRO" w:hAnsi="HG丸ｺﾞｼｯｸM-PRO"/>
        </w:rPr>
        <w:t>）入札の取りやめ又は延期</w:t>
      </w:r>
    </w:p>
    <w:p w14:paraId="054AFE54" w14:textId="7631DE16"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w:t>
      </w:r>
      <w:r w:rsidR="007C2D93">
        <w:rPr>
          <w:rFonts w:ascii="HG丸ｺﾞｼｯｸM-PRO" w:eastAsia="HG丸ｺﾞｼｯｸM-PRO" w:hAnsi="HG丸ｺﾞｼｯｸM-PRO" w:hint="eastAsia"/>
        </w:rPr>
        <w:t xml:space="preserve"> </w:t>
      </w:r>
      <w:r w:rsidRPr="009A6D2F">
        <w:rPr>
          <w:rFonts w:ascii="HG丸ｺﾞｼｯｸM-PRO" w:eastAsia="HG丸ｺﾞｼｯｸM-PRO" w:hAnsi="HG丸ｺﾞｼｯｸM-PRO"/>
        </w:rPr>
        <w:t>この入札は、取りやめること又は延期することがある。</w:t>
      </w:r>
    </w:p>
    <w:p w14:paraId="290B95B0" w14:textId="46F9BBEA"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16</w:t>
      </w:r>
      <w:r w:rsidRPr="009A6D2F">
        <w:rPr>
          <w:rFonts w:ascii="HG丸ｺﾞｼｯｸM-PRO" w:eastAsia="HG丸ｺﾞｼｯｸM-PRO" w:hAnsi="HG丸ｺﾞｼｯｸM-PRO"/>
        </w:rPr>
        <w:t>）入札執行の公開</w:t>
      </w:r>
    </w:p>
    <w:p w14:paraId="3C7A569D" w14:textId="7221EE38"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w:t>
      </w:r>
      <w:r w:rsidR="007C2D93">
        <w:rPr>
          <w:rFonts w:ascii="HG丸ｺﾞｼｯｸM-PRO" w:eastAsia="HG丸ｺﾞｼｯｸM-PRO" w:hAnsi="HG丸ｺﾞｼｯｸM-PRO" w:hint="eastAsia"/>
        </w:rPr>
        <w:t xml:space="preserve"> </w:t>
      </w:r>
      <w:r w:rsidRPr="009A6D2F">
        <w:rPr>
          <w:rFonts w:ascii="HG丸ｺﾞｼｯｸM-PRO" w:eastAsia="HG丸ｺﾞｼｯｸM-PRO" w:hAnsi="HG丸ｺﾞｼｯｸM-PRO"/>
        </w:rPr>
        <w:t>この入札の執行は、公開する。</w:t>
      </w:r>
    </w:p>
    <w:p w14:paraId="3C599F23" w14:textId="35C1F386"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w:t>
      </w:r>
      <w:r w:rsidR="007C2D93">
        <w:rPr>
          <w:rFonts w:ascii="HG丸ｺﾞｼｯｸM-PRO" w:eastAsia="HG丸ｺﾞｼｯｸM-PRO" w:hAnsi="HG丸ｺﾞｼｯｸM-PRO" w:hint="eastAsia"/>
        </w:rPr>
        <w:t>17</w:t>
      </w:r>
      <w:r w:rsidRPr="009A6D2F">
        <w:rPr>
          <w:rFonts w:ascii="HG丸ｺﾞｼｯｸM-PRO" w:eastAsia="HG丸ｺﾞｼｯｸM-PRO" w:hAnsi="HG丸ｺﾞｼｯｸM-PRO"/>
        </w:rPr>
        <w:t>）債権譲渡の承諾</w:t>
      </w:r>
    </w:p>
    <w:p w14:paraId="215659F3" w14:textId="77777777" w:rsidR="007C2D93"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b/>
          <w:bCs/>
        </w:rPr>
        <w:t xml:space="preserve">　　　</w:t>
      </w:r>
      <w:r w:rsidRPr="009A6D2F">
        <w:rPr>
          <w:rFonts w:ascii="HG丸ｺﾞｼｯｸM-PRO" w:eastAsia="HG丸ｺﾞｼｯｸM-PRO" w:hAnsi="HG丸ｺﾞｼｯｸM-PRO"/>
        </w:rPr>
        <w:t>契約の相手方が契約の締結後に中小企業信用保険法（昭和25年法律第264号）第３条の４の規</w:t>
      </w:r>
    </w:p>
    <w:p w14:paraId="1A65A110" w14:textId="77777777" w:rsidR="007C2D93" w:rsidRDefault="009A6D2F" w:rsidP="007C2D93">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定による流動資産担保保険に係る融資保証制度を利用しようとする場合において、この契約に係る</w:t>
      </w:r>
    </w:p>
    <w:p w14:paraId="10428BEB" w14:textId="77777777" w:rsidR="007C2D93" w:rsidRDefault="009A6D2F" w:rsidP="007C2D93">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支払請求権について契約の相手方が債権譲渡承諾依頼書を道総研に提出し、道総研が適当と認めた</w:t>
      </w:r>
    </w:p>
    <w:p w14:paraId="553AD8A1" w14:textId="47E0A5B9" w:rsidR="009A6D2F" w:rsidRPr="009A6D2F" w:rsidRDefault="009A6D2F" w:rsidP="007C2D93">
      <w:pPr>
        <w:ind w:firstLineChars="350" w:firstLine="735"/>
        <w:rPr>
          <w:rFonts w:ascii="HG丸ｺﾞｼｯｸM-PRO" w:eastAsia="HG丸ｺﾞｼｯｸM-PRO" w:hAnsi="HG丸ｺﾞｼｯｸM-PRO"/>
        </w:rPr>
      </w:pPr>
      <w:r w:rsidRPr="009A6D2F">
        <w:rPr>
          <w:rFonts w:ascii="HG丸ｺﾞｼｯｸM-PRO" w:eastAsia="HG丸ｺﾞｼｯｸM-PRO" w:hAnsi="HG丸ｺﾞｼｯｸM-PRO"/>
        </w:rPr>
        <w:t>ときは当該債権譲渡を承諾することができることとしているので、留意すること。</w:t>
      </w:r>
    </w:p>
    <w:p w14:paraId="4D958D4D" w14:textId="77777777"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なお、承諾依頼に当たっては、道が指定する様式により依頼すること。</w:t>
      </w:r>
    </w:p>
    <w:p w14:paraId="7D5AA3A0" w14:textId="0A149845" w:rsidR="009A6D2F" w:rsidRPr="009A6D2F" w:rsidRDefault="009A6D2F" w:rsidP="009A6D2F">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（1</w:t>
      </w:r>
      <w:r w:rsidR="007C2D93">
        <w:rPr>
          <w:rFonts w:ascii="HG丸ｺﾞｼｯｸM-PRO" w:eastAsia="HG丸ｺﾞｼｯｸM-PRO" w:hAnsi="HG丸ｺﾞｼｯｸM-PRO" w:hint="eastAsia"/>
        </w:rPr>
        <w:t>8</w:t>
      </w:r>
      <w:r w:rsidRPr="009A6D2F">
        <w:rPr>
          <w:rFonts w:ascii="HG丸ｺﾞｼｯｸM-PRO" w:eastAsia="HG丸ｺﾞｼｯｸM-PRO" w:hAnsi="HG丸ｺﾞｼｯｸM-PRO"/>
        </w:rPr>
        <w:t>）その他</w:t>
      </w:r>
    </w:p>
    <w:p w14:paraId="151C1C68" w14:textId="5CDC4223" w:rsidR="007C2D93" w:rsidRDefault="009A6D2F" w:rsidP="007C2D93">
      <w:pPr>
        <w:ind w:firstLineChars="50" w:firstLine="105"/>
        <w:rPr>
          <w:rFonts w:ascii="HG丸ｺﾞｼｯｸM-PRO" w:eastAsia="HG丸ｺﾞｼｯｸM-PRO" w:hAnsi="HG丸ｺﾞｼｯｸM-PRO"/>
        </w:rPr>
      </w:pPr>
      <w:r w:rsidRPr="009A6D2F">
        <w:rPr>
          <w:rFonts w:ascii="HG丸ｺﾞｼｯｸM-PRO" w:eastAsia="HG丸ｺﾞｼｯｸM-PRO" w:hAnsi="HG丸ｺﾞｼｯｸM-PRO"/>
        </w:rPr>
        <w:t xml:space="preserve">　　　この公告のほか、競争入札心得その他関係法令の規定を承知すること。</w:t>
      </w:r>
    </w:p>
    <w:sectPr w:rsidR="007C2D93" w:rsidSect="009A6D2F">
      <w:pgSz w:w="11906" w:h="16838" w:code="9"/>
      <w:pgMar w:top="1135" w:right="851" w:bottom="709" w:left="1134" w:header="851" w:footer="992" w:gutter="0"/>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E4D33" w14:textId="77777777" w:rsidR="00427773" w:rsidRDefault="00427773" w:rsidP="00A4701D">
      <w:r>
        <w:separator/>
      </w:r>
    </w:p>
  </w:endnote>
  <w:endnote w:type="continuationSeparator" w:id="0">
    <w:p w14:paraId="483199F8" w14:textId="77777777" w:rsidR="00427773" w:rsidRDefault="00427773" w:rsidP="00A4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0A858" w14:textId="77777777" w:rsidR="00427773" w:rsidRDefault="00427773" w:rsidP="00A4701D">
      <w:r>
        <w:separator/>
      </w:r>
    </w:p>
  </w:footnote>
  <w:footnote w:type="continuationSeparator" w:id="0">
    <w:p w14:paraId="022E835C" w14:textId="77777777" w:rsidR="00427773" w:rsidRDefault="00427773" w:rsidP="00A47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C5525"/>
    <w:multiLevelType w:val="hybridMultilevel"/>
    <w:tmpl w:val="0EE267A2"/>
    <w:lvl w:ilvl="0" w:tplc="F04C39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396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BD"/>
    <w:rsid w:val="00041466"/>
    <w:rsid w:val="00074C98"/>
    <w:rsid w:val="00090F99"/>
    <w:rsid w:val="000928DB"/>
    <w:rsid w:val="000D2E3F"/>
    <w:rsid w:val="000E18A4"/>
    <w:rsid w:val="0010558A"/>
    <w:rsid w:val="00105A33"/>
    <w:rsid w:val="0011656C"/>
    <w:rsid w:val="0012080E"/>
    <w:rsid w:val="00120E1E"/>
    <w:rsid w:val="00122739"/>
    <w:rsid w:val="00127F8B"/>
    <w:rsid w:val="00140243"/>
    <w:rsid w:val="001676EE"/>
    <w:rsid w:val="00200A2A"/>
    <w:rsid w:val="00211B82"/>
    <w:rsid w:val="00231CBF"/>
    <w:rsid w:val="00266EAC"/>
    <w:rsid w:val="00281068"/>
    <w:rsid w:val="002D419D"/>
    <w:rsid w:val="002F0BA0"/>
    <w:rsid w:val="002F1632"/>
    <w:rsid w:val="00310F8C"/>
    <w:rsid w:val="00322B62"/>
    <w:rsid w:val="00340D1D"/>
    <w:rsid w:val="0035134B"/>
    <w:rsid w:val="003517CC"/>
    <w:rsid w:val="00361E6C"/>
    <w:rsid w:val="003944A3"/>
    <w:rsid w:val="00407CBE"/>
    <w:rsid w:val="00427773"/>
    <w:rsid w:val="0044341A"/>
    <w:rsid w:val="004448F0"/>
    <w:rsid w:val="004463C8"/>
    <w:rsid w:val="00464842"/>
    <w:rsid w:val="00495C45"/>
    <w:rsid w:val="004A31C2"/>
    <w:rsid w:val="004B383E"/>
    <w:rsid w:val="004B56FF"/>
    <w:rsid w:val="004C2B56"/>
    <w:rsid w:val="004C5413"/>
    <w:rsid w:val="004D43F3"/>
    <w:rsid w:val="00503F36"/>
    <w:rsid w:val="00543994"/>
    <w:rsid w:val="00543DB5"/>
    <w:rsid w:val="005443BB"/>
    <w:rsid w:val="00570852"/>
    <w:rsid w:val="00571DC2"/>
    <w:rsid w:val="00594CC8"/>
    <w:rsid w:val="005C0150"/>
    <w:rsid w:val="005C5D0D"/>
    <w:rsid w:val="005E511E"/>
    <w:rsid w:val="006177DE"/>
    <w:rsid w:val="00631379"/>
    <w:rsid w:val="00633650"/>
    <w:rsid w:val="006458A8"/>
    <w:rsid w:val="00646C6C"/>
    <w:rsid w:val="00693F68"/>
    <w:rsid w:val="006A105C"/>
    <w:rsid w:val="006E02E9"/>
    <w:rsid w:val="006F42EA"/>
    <w:rsid w:val="006F4DF9"/>
    <w:rsid w:val="006F7E40"/>
    <w:rsid w:val="00716225"/>
    <w:rsid w:val="00740F1D"/>
    <w:rsid w:val="0075163A"/>
    <w:rsid w:val="00763EFE"/>
    <w:rsid w:val="00776965"/>
    <w:rsid w:val="00784A3C"/>
    <w:rsid w:val="007A63F3"/>
    <w:rsid w:val="007B1EF7"/>
    <w:rsid w:val="007C2D93"/>
    <w:rsid w:val="007D5981"/>
    <w:rsid w:val="00824185"/>
    <w:rsid w:val="00824A76"/>
    <w:rsid w:val="008633B2"/>
    <w:rsid w:val="008A48F0"/>
    <w:rsid w:val="008B27E5"/>
    <w:rsid w:val="008C1957"/>
    <w:rsid w:val="008C308F"/>
    <w:rsid w:val="008C4CA2"/>
    <w:rsid w:val="008D25E1"/>
    <w:rsid w:val="008F23D4"/>
    <w:rsid w:val="00912AAA"/>
    <w:rsid w:val="00953C28"/>
    <w:rsid w:val="009624D1"/>
    <w:rsid w:val="009754BD"/>
    <w:rsid w:val="00975EFD"/>
    <w:rsid w:val="009A6D2F"/>
    <w:rsid w:val="009B0C13"/>
    <w:rsid w:val="009B26F7"/>
    <w:rsid w:val="009B581A"/>
    <w:rsid w:val="009B6E66"/>
    <w:rsid w:val="009F0424"/>
    <w:rsid w:val="009F5898"/>
    <w:rsid w:val="00A06C48"/>
    <w:rsid w:val="00A13DD3"/>
    <w:rsid w:val="00A165C0"/>
    <w:rsid w:val="00A307E7"/>
    <w:rsid w:val="00A36FA4"/>
    <w:rsid w:val="00A424FC"/>
    <w:rsid w:val="00A4701D"/>
    <w:rsid w:val="00A7586E"/>
    <w:rsid w:val="00A773AC"/>
    <w:rsid w:val="00AB4DD5"/>
    <w:rsid w:val="00AC741E"/>
    <w:rsid w:val="00AD2016"/>
    <w:rsid w:val="00AD6D96"/>
    <w:rsid w:val="00AF4D6B"/>
    <w:rsid w:val="00B30C3D"/>
    <w:rsid w:val="00B344E2"/>
    <w:rsid w:val="00B37B49"/>
    <w:rsid w:val="00B7205E"/>
    <w:rsid w:val="00B83072"/>
    <w:rsid w:val="00BA5838"/>
    <w:rsid w:val="00BD79C9"/>
    <w:rsid w:val="00C11529"/>
    <w:rsid w:val="00C14E9D"/>
    <w:rsid w:val="00C3315D"/>
    <w:rsid w:val="00C423FC"/>
    <w:rsid w:val="00C4278A"/>
    <w:rsid w:val="00C60692"/>
    <w:rsid w:val="00C620BB"/>
    <w:rsid w:val="00C73CB9"/>
    <w:rsid w:val="00C75073"/>
    <w:rsid w:val="00CD1A01"/>
    <w:rsid w:val="00CD5097"/>
    <w:rsid w:val="00CE4AFC"/>
    <w:rsid w:val="00CF054C"/>
    <w:rsid w:val="00D12166"/>
    <w:rsid w:val="00D446AE"/>
    <w:rsid w:val="00D51469"/>
    <w:rsid w:val="00D91FCC"/>
    <w:rsid w:val="00D9606D"/>
    <w:rsid w:val="00DA521C"/>
    <w:rsid w:val="00DC1FAD"/>
    <w:rsid w:val="00DC392A"/>
    <w:rsid w:val="00DD45F8"/>
    <w:rsid w:val="00DD6811"/>
    <w:rsid w:val="00DE7C67"/>
    <w:rsid w:val="00DF5D76"/>
    <w:rsid w:val="00E23520"/>
    <w:rsid w:val="00E553B6"/>
    <w:rsid w:val="00E63ED8"/>
    <w:rsid w:val="00E872B8"/>
    <w:rsid w:val="00EB68B7"/>
    <w:rsid w:val="00EC05BE"/>
    <w:rsid w:val="00F04B75"/>
    <w:rsid w:val="00F11F9D"/>
    <w:rsid w:val="00F477BD"/>
    <w:rsid w:val="00F538A2"/>
    <w:rsid w:val="00F627B9"/>
    <w:rsid w:val="00F91C92"/>
    <w:rsid w:val="00F936A4"/>
    <w:rsid w:val="00FB6E56"/>
    <w:rsid w:val="00FD7D7C"/>
    <w:rsid w:val="00FF7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08EEB3"/>
  <w15:chartTrackingRefBased/>
  <w15:docId w15:val="{922CEDAB-D8A5-4591-A054-1D2C3933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205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7205E"/>
    <w:rPr>
      <w:rFonts w:asciiTheme="majorHAnsi" w:eastAsiaTheme="majorEastAsia" w:hAnsiTheme="majorHAnsi" w:cstheme="majorBidi"/>
      <w:sz w:val="18"/>
      <w:szCs w:val="18"/>
    </w:rPr>
  </w:style>
  <w:style w:type="paragraph" w:styleId="a5">
    <w:name w:val="header"/>
    <w:basedOn w:val="a"/>
    <w:link w:val="a6"/>
    <w:uiPriority w:val="99"/>
    <w:unhideWhenUsed/>
    <w:rsid w:val="00A4701D"/>
    <w:pPr>
      <w:tabs>
        <w:tab w:val="center" w:pos="4252"/>
        <w:tab w:val="right" w:pos="8504"/>
      </w:tabs>
      <w:snapToGrid w:val="0"/>
    </w:pPr>
  </w:style>
  <w:style w:type="character" w:customStyle="1" w:styleId="a6">
    <w:name w:val="ヘッダー (文字)"/>
    <w:basedOn w:val="a0"/>
    <w:link w:val="a5"/>
    <w:uiPriority w:val="99"/>
    <w:rsid w:val="00A4701D"/>
  </w:style>
  <w:style w:type="paragraph" w:styleId="a7">
    <w:name w:val="footer"/>
    <w:basedOn w:val="a"/>
    <w:link w:val="a8"/>
    <w:uiPriority w:val="99"/>
    <w:unhideWhenUsed/>
    <w:rsid w:val="00A4701D"/>
    <w:pPr>
      <w:tabs>
        <w:tab w:val="center" w:pos="4252"/>
        <w:tab w:val="right" w:pos="8504"/>
      </w:tabs>
      <w:snapToGrid w:val="0"/>
    </w:pPr>
  </w:style>
  <w:style w:type="character" w:customStyle="1" w:styleId="a8">
    <w:name w:val="フッター (文字)"/>
    <w:basedOn w:val="a0"/>
    <w:link w:val="a7"/>
    <w:uiPriority w:val="99"/>
    <w:rsid w:val="00A4701D"/>
  </w:style>
  <w:style w:type="character" w:styleId="a9">
    <w:name w:val="Hyperlink"/>
    <w:basedOn w:val="a0"/>
    <w:uiPriority w:val="99"/>
    <w:unhideWhenUsed/>
    <w:rsid w:val="002F1632"/>
    <w:rPr>
      <w:color w:val="0563C1" w:themeColor="hyperlink"/>
      <w:u w:val="single"/>
    </w:rPr>
  </w:style>
  <w:style w:type="character" w:styleId="aa">
    <w:name w:val="Unresolved Mention"/>
    <w:basedOn w:val="a0"/>
    <w:uiPriority w:val="99"/>
    <w:semiHidden/>
    <w:unhideWhenUsed/>
    <w:rsid w:val="002F1632"/>
    <w:rPr>
      <w:color w:val="605E5C"/>
      <w:shd w:val="clear" w:color="auto" w:fill="E1DFDD"/>
    </w:rPr>
  </w:style>
  <w:style w:type="paragraph" w:styleId="ab">
    <w:name w:val="List Paragraph"/>
    <w:basedOn w:val="a"/>
    <w:uiPriority w:val="34"/>
    <w:qFormat/>
    <w:rsid w:val="00D960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64893-499E-48CF-A5A1-1CED2B513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4</Pages>
  <Words>552</Words>
  <Characters>3150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nyuusatukoukoku</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nyuusatukoukoku</dc:title>
  <dc:subject/>
  <dc:creator>soumu-cyouseisyusa</dc:creator>
  <cp:keywords/>
  <dc:description/>
  <cp:lastModifiedBy>三浦　風香</cp:lastModifiedBy>
  <cp:revision>49</cp:revision>
  <cp:lastPrinted>2026-10-15T05:20:00Z</cp:lastPrinted>
  <dcterms:created xsi:type="dcterms:W3CDTF">2020-06-18T01:00:00Z</dcterms:created>
  <dcterms:modified xsi:type="dcterms:W3CDTF">2026-10-16T06:10:00Z</dcterms:modified>
</cp:coreProperties>
</file>